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E8AD1" w14:textId="77777777" w:rsidR="00572A53" w:rsidRPr="00D745FF" w:rsidRDefault="00572A53" w:rsidP="00572A53">
      <w:pPr>
        <w:spacing w:after="0" w:line="240" w:lineRule="auto"/>
        <w:jc w:val="center"/>
        <w:rPr>
          <w:rFonts w:ascii="Times New Roman" w:hAnsi="Times New Roman" w:cs="Times New Roman"/>
          <w:b/>
          <w:bCs/>
        </w:rPr>
      </w:pPr>
      <w:r w:rsidRPr="00D745FF">
        <w:rPr>
          <w:rFonts w:ascii="Times New Roman" w:hAnsi="Times New Roman" w:cs="Times New Roman"/>
          <w:b/>
          <w:bCs/>
        </w:rPr>
        <w:t xml:space="preserve">ДОГОВОР </w:t>
      </w:r>
      <w:r w:rsidRPr="00D745FF">
        <w:rPr>
          <w:rFonts w:ascii="Times New Roman" w:hAnsi="Times New Roman" w:cs="Times New Roman"/>
          <w:b/>
          <w:bCs/>
          <w:color w:val="000000" w:themeColor="text1"/>
        </w:rPr>
        <w:t xml:space="preserve">АРЕНДЫ </w:t>
      </w:r>
      <w:r w:rsidRPr="00D745FF">
        <w:rPr>
          <w:rFonts w:ascii="Times New Roman" w:hAnsi="Times New Roman" w:cs="Times New Roman"/>
          <w:b/>
          <w:bCs/>
        </w:rPr>
        <w:t>№ ____/20___</w:t>
      </w:r>
    </w:p>
    <w:p w14:paraId="3EF0709B" w14:textId="77777777" w:rsidR="00572A53" w:rsidRPr="00D745FF" w:rsidRDefault="00572A53" w:rsidP="00572A53">
      <w:pPr>
        <w:spacing w:after="0" w:line="240" w:lineRule="auto"/>
        <w:jc w:val="center"/>
        <w:rPr>
          <w:rFonts w:ascii="Times New Roman" w:hAnsi="Times New Roman" w:cs="Times New Roman"/>
          <w:b/>
          <w:bCs/>
          <w:i/>
          <w:iCs/>
          <w:color w:val="000000" w:themeColor="text1"/>
          <w:u w:val="single"/>
        </w:rPr>
      </w:pPr>
    </w:p>
    <w:p w14:paraId="291CCDBD" w14:textId="77777777" w:rsidR="00572A53" w:rsidRPr="00D745FF" w:rsidRDefault="00572A53" w:rsidP="00572A53">
      <w:pPr>
        <w:spacing w:after="0" w:line="240" w:lineRule="auto"/>
        <w:rPr>
          <w:rFonts w:ascii="Times New Roman" w:hAnsi="Times New Roman" w:cs="Times New Roman"/>
          <w:color w:val="000000" w:themeColor="text1"/>
        </w:rPr>
      </w:pPr>
      <w:r w:rsidRPr="00D745FF">
        <w:rPr>
          <w:rFonts w:ascii="Times New Roman" w:hAnsi="Times New Roman" w:cs="Times New Roman"/>
          <w:color w:val="000000" w:themeColor="text1"/>
        </w:rPr>
        <w:t>г. Красноярск</w:t>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r>
      <w:r w:rsidRPr="00D745FF">
        <w:rPr>
          <w:rFonts w:ascii="Times New Roman" w:hAnsi="Times New Roman" w:cs="Times New Roman"/>
          <w:color w:val="000000" w:themeColor="text1"/>
        </w:rPr>
        <w:tab/>
        <w:t xml:space="preserve">              </w:t>
      </w:r>
      <w:proofErr w:type="gramStart"/>
      <w:r w:rsidRPr="00D745FF">
        <w:rPr>
          <w:rFonts w:ascii="Times New Roman" w:hAnsi="Times New Roman" w:cs="Times New Roman"/>
          <w:color w:val="000000" w:themeColor="text1"/>
        </w:rPr>
        <w:t xml:space="preserve">   «</w:t>
      </w:r>
      <w:proofErr w:type="gramEnd"/>
      <w:r w:rsidRPr="00D745FF">
        <w:rPr>
          <w:rFonts w:ascii="Times New Roman" w:hAnsi="Times New Roman" w:cs="Times New Roman"/>
          <w:color w:val="000000" w:themeColor="text1"/>
        </w:rPr>
        <w:t>___» _______20__ г.</w:t>
      </w:r>
    </w:p>
    <w:p w14:paraId="510DA6EC" w14:textId="77777777" w:rsidR="00572A53" w:rsidRPr="00D745FF" w:rsidRDefault="00572A53" w:rsidP="00572A53">
      <w:pPr>
        <w:spacing w:after="0" w:line="240" w:lineRule="auto"/>
        <w:ind w:firstLine="426"/>
        <w:jc w:val="both"/>
        <w:rPr>
          <w:rFonts w:ascii="Times New Roman" w:hAnsi="Times New Roman" w:cs="Times New Roman"/>
          <w:b/>
          <w:bCs/>
          <w:color w:val="000000" w:themeColor="text1"/>
        </w:rPr>
      </w:pPr>
    </w:p>
    <w:p w14:paraId="13C98EB8" w14:textId="77777777" w:rsidR="00572A53" w:rsidRPr="00D745FF" w:rsidRDefault="00572A53" w:rsidP="00572A53">
      <w:pPr>
        <w:pStyle w:val="ConsPlusNormal"/>
        <w:ind w:firstLine="426"/>
        <w:jc w:val="both"/>
        <w:rPr>
          <w:rFonts w:ascii="Times New Roman" w:hAnsi="Times New Roman" w:cs="Times New Roman"/>
          <w:sz w:val="22"/>
          <w:szCs w:val="22"/>
        </w:rPr>
      </w:pPr>
      <w:r w:rsidRPr="00D745FF">
        <w:rPr>
          <w:rFonts w:ascii="Times New Roman" w:hAnsi="Times New Roman" w:cs="Times New Roman"/>
          <w:b/>
          <w:sz w:val="22"/>
          <w:szCs w:val="22"/>
        </w:rPr>
        <w:t>Общество с ограниченной ответственностью «</w:t>
      </w:r>
      <w:proofErr w:type="spellStart"/>
      <w:r w:rsidRPr="00D745FF">
        <w:rPr>
          <w:rFonts w:ascii="Times New Roman" w:hAnsi="Times New Roman" w:cs="Times New Roman"/>
          <w:b/>
          <w:sz w:val="22"/>
          <w:szCs w:val="22"/>
        </w:rPr>
        <w:t>Байкитская</w:t>
      </w:r>
      <w:proofErr w:type="spellEnd"/>
      <w:r w:rsidRPr="00D745FF">
        <w:rPr>
          <w:rFonts w:ascii="Times New Roman" w:hAnsi="Times New Roman" w:cs="Times New Roman"/>
          <w:b/>
          <w:sz w:val="22"/>
          <w:szCs w:val="22"/>
        </w:rPr>
        <w:t xml:space="preserve"> </w:t>
      </w:r>
      <w:proofErr w:type="spellStart"/>
      <w:r w:rsidRPr="00D745FF">
        <w:rPr>
          <w:rFonts w:ascii="Times New Roman" w:hAnsi="Times New Roman" w:cs="Times New Roman"/>
          <w:b/>
          <w:sz w:val="22"/>
          <w:szCs w:val="22"/>
        </w:rPr>
        <w:t>нефтегазоразведочная</w:t>
      </w:r>
      <w:proofErr w:type="spellEnd"/>
      <w:r w:rsidRPr="00D745FF">
        <w:rPr>
          <w:rFonts w:ascii="Times New Roman" w:hAnsi="Times New Roman" w:cs="Times New Roman"/>
          <w:b/>
          <w:sz w:val="22"/>
          <w:szCs w:val="22"/>
        </w:rPr>
        <w:t xml:space="preserve"> экспедиция» </w:t>
      </w:r>
      <w:r w:rsidRPr="00D745FF">
        <w:rPr>
          <w:rFonts w:ascii="Times New Roman" w:hAnsi="Times New Roman" w:cs="Times New Roman"/>
          <w:sz w:val="22"/>
          <w:szCs w:val="22"/>
        </w:rPr>
        <w:t xml:space="preserve">(сокращенное наименование - ООО «БНГРЭ»), именуемое в дальнейшем «Арендатор», в лице генерального директора Ганиева Наиля </w:t>
      </w:r>
      <w:proofErr w:type="spellStart"/>
      <w:r w:rsidRPr="00D745FF">
        <w:rPr>
          <w:rFonts w:ascii="Times New Roman" w:hAnsi="Times New Roman" w:cs="Times New Roman"/>
          <w:sz w:val="22"/>
          <w:szCs w:val="22"/>
        </w:rPr>
        <w:t>Фаритовича</w:t>
      </w:r>
      <w:proofErr w:type="spellEnd"/>
      <w:r w:rsidRPr="00D745FF">
        <w:rPr>
          <w:rFonts w:ascii="Times New Roman" w:hAnsi="Times New Roman" w:cs="Times New Roman"/>
          <w:sz w:val="22"/>
          <w:szCs w:val="22"/>
        </w:rPr>
        <w:t>, действующего на основании Устава, с одной стороны, и</w:t>
      </w:r>
    </w:p>
    <w:p w14:paraId="3674DA4C" w14:textId="77777777" w:rsidR="00572A53" w:rsidRDefault="00572A53" w:rsidP="00572A53">
      <w:pPr>
        <w:pStyle w:val="ConsPlusNormal"/>
        <w:ind w:firstLine="426"/>
        <w:jc w:val="both"/>
        <w:rPr>
          <w:rFonts w:ascii="Times New Roman" w:hAnsi="Times New Roman" w:cs="Times New Roman"/>
          <w:sz w:val="22"/>
          <w:szCs w:val="22"/>
        </w:rPr>
      </w:pPr>
      <w:r w:rsidRPr="00D745FF">
        <w:rPr>
          <w:rFonts w:ascii="Times New Roman" w:hAnsi="Times New Roman" w:cs="Times New Roman"/>
          <w:b/>
          <w:sz w:val="22"/>
          <w:szCs w:val="22"/>
        </w:rPr>
        <w:t>__________________________________________________</w:t>
      </w:r>
      <w:r w:rsidRPr="00D745FF">
        <w:rPr>
          <w:rFonts w:ascii="Times New Roman" w:hAnsi="Times New Roman" w:cs="Times New Roman"/>
          <w:sz w:val="22"/>
          <w:szCs w:val="22"/>
        </w:rPr>
        <w:t xml:space="preserve"> (сокращенное наименование –__________), именуемое в дальнейшем «Арендодатель», в лице _____________________________________, действующего на основании _______, с другой стороны, в дальнейшем именуемые вместе «Стороны», а по отдельности «Сторона», заключили настоящий договор (далее - Договор) о нижеследующем.</w:t>
      </w:r>
    </w:p>
    <w:p w14:paraId="3BE76AF4" w14:textId="77777777" w:rsidR="00572A53" w:rsidRPr="00787AEC" w:rsidRDefault="00572A53" w:rsidP="00572A53">
      <w:pPr>
        <w:pStyle w:val="3"/>
        <w:numPr>
          <w:ilvl w:val="0"/>
          <w:numId w:val="22"/>
        </w:numPr>
        <w:spacing w:before="120" w:after="120"/>
        <w:ind w:left="357" w:hanging="357"/>
        <w:jc w:val="center"/>
        <w:rPr>
          <w:rFonts w:ascii="Times New Roman" w:hAnsi="Times New Roman" w:cs="Times New Roman"/>
          <w:b/>
          <w:color w:val="000000" w:themeColor="text1"/>
        </w:rPr>
      </w:pPr>
      <w:r w:rsidRPr="00787AEC">
        <w:rPr>
          <w:rFonts w:ascii="Times New Roman" w:hAnsi="Times New Roman" w:cs="Times New Roman"/>
          <w:b/>
          <w:color w:val="000000" w:themeColor="text1"/>
        </w:rPr>
        <w:t>Предмет Договора</w:t>
      </w:r>
    </w:p>
    <w:p w14:paraId="37FEE836"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color w:val="000000" w:themeColor="text1"/>
        </w:rPr>
        <w:t xml:space="preserve">Арендодатель предоставляет Арендатору </w:t>
      </w:r>
      <w:r w:rsidRPr="00D745FF">
        <w:rPr>
          <w:rFonts w:ascii="Times New Roman" w:hAnsi="Times New Roman" w:cs="Times New Roman"/>
        </w:rPr>
        <w:t>во временное владение и пользование (аренду) на условиях Договора следующее имущество:</w:t>
      </w:r>
    </w:p>
    <w:p w14:paraId="491F23BA" w14:textId="77777777" w:rsidR="00572A53" w:rsidRPr="00D745FF" w:rsidRDefault="00572A53" w:rsidP="00572A53">
      <w:pPr>
        <w:spacing w:after="0" w:line="240" w:lineRule="auto"/>
        <w:jc w:val="both"/>
        <w:rPr>
          <w:rFonts w:ascii="Times New Roman" w:hAnsi="Times New Roman" w:cs="Times New Roman"/>
        </w:rPr>
      </w:pPr>
      <w:r w:rsidRPr="00D745FF">
        <w:rPr>
          <w:rFonts w:ascii="Times New Roman" w:hAnsi="Times New Roman" w:cs="Times New Roman"/>
        </w:rPr>
        <w:t xml:space="preserve">- дизель-генераторная установка 500 кВт/625 </w:t>
      </w:r>
      <w:proofErr w:type="spellStart"/>
      <w:r w:rsidRPr="00D745FF">
        <w:rPr>
          <w:rFonts w:ascii="Times New Roman" w:hAnsi="Times New Roman" w:cs="Times New Roman"/>
        </w:rPr>
        <w:t>кВА</w:t>
      </w:r>
      <w:proofErr w:type="spellEnd"/>
      <w:r w:rsidRPr="00D745FF">
        <w:rPr>
          <w:rFonts w:ascii="Times New Roman" w:hAnsi="Times New Roman" w:cs="Times New Roman"/>
        </w:rPr>
        <w:t xml:space="preserve">, соответствующая требованиям Технического задания (Приложение № 1 к Договору) в количестве </w:t>
      </w:r>
      <w:r>
        <w:rPr>
          <w:rFonts w:ascii="Times New Roman" w:hAnsi="Times New Roman" w:cs="Times New Roman"/>
        </w:rPr>
        <w:t>3 (трех)</w:t>
      </w:r>
      <w:r w:rsidRPr="00D745FF">
        <w:rPr>
          <w:rFonts w:ascii="Times New Roman" w:hAnsi="Times New Roman" w:cs="Times New Roman"/>
        </w:rPr>
        <w:t xml:space="preserve"> шту</w:t>
      </w:r>
      <w:r>
        <w:rPr>
          <w:rFonts w:ascii="Times New Roman" w:hAnsi="Times New Roman" w:cs="Times New Roman"/>
        </w:rPr>
        <w:t>к</w:t>
      </w:r>
      <w:r w:rsidRPr="00D745FF">
        <w:rPr>
          <w:rFonts w:ascii="Times New Roman" w:hAnsi="Times New Roman" w:cs="Times New Roman"/>
        </w:rPr>
        <w:t>, (далее по тексту каждый – объект аренды или ДГУ, а совместно именуемые - объекты аренды</w:t>
      </w:r>
      <w:r>
        <w:rPr>
          <w:rFonts w:ascii="Times New Roman" w:hAnsi="Times New Roman" w:cs="Times New Roman"/>
        </w:rPr>
        <w:t>, ДГУ</w:t>
      </w:r>
      <w:r w:rsidRPr="00D745FF">
        <w:rPr>
          <w:rFonts w:ascii="Times New Roman" w:hAnsi="Times New Roman" w:cs="Times New Roman"/>
        </w:rPr>
        <w:t xml:space="preserve">). </w:t>
      </w:r>
    </w:p>
    <w:p w14:paraId="4AAA74AE" w14:textId="77777777" w:rsidR="00572A53" w:rsidRDefault="00572A53" w:rsidP="00572A53">
      <w:pPr>
        <w:spacing w:after="0" w:line="240" w:lineRule="auto"/>
        <w:ind w:firstLine="284"/>
        <w:jc w:val="both"/>
        <w:rPr>
          <w:rFonts w:ascii="Times New Roman" w:hAnsi="Times New Roman" w:cs="Times New Roman"/>
        </w:rPr>
      </w:pPr>
      <w:r w:rsidRPr="00D745FF">
        <w:rPr>
          <w:rFonts w:ascii="Times New Roman" w:hAnsi="Times New Roman" w:cs="Times New Roman"/>
        </w:rPr>
        <w:t>Точное наименование, комплектность, состав каждого объекта аренды, оценочная стоимость объектов аренды согласованы Сторонами в Приложении № 2 к Договору. Арендатор обязуется уплачивать Арендодателю арендную плату в сроки и порядке, предусмотренные Договором.</w:t>
      </w:r>
    </w:p>
    <w:p w14:paraId="084B1673" w14:textId="77777777" w:rsidR="00572A53" w:rsidRPr="00D745FF" w:rsidRDefault="00572A53" w:rsidP="00572A53">
      <w:pPr>
        <w:spacing w:after="0" w:line="240" w:lineRule="auto"/>
        <w:ind w:firstLine="284"/>
        <w:jc w:val="both"/>
        <w:rPr>
          <w:rFonts w:ascii="Times New Roman" w:hAnsi="Times New Roman" w:cs="Times New Roman"/>
        </w:rPr>
      </w:pPr>
      <w:r>
        <w:rPr>
          <w:rFonts w:ascii="Times New Roman" w:hAnsi="Times New Roman" w:cs="Times New Roman"/>
        </w:rPr>
        <w:t>В</w:t>
      </w:r>
      <w:r w:rsidRPr="00A2223A">
        <w:rPr>
          <w:rFonts w:ascii="Times New Roman" w:hAnsi="Times New Roman" w:cs="Times New Roman"/>
        </w:rPr>
        <w:t xml:space="preserve">ырабатываемая электроэнергия и доходы, полученные </w:t>
      </w:r>
      <w:r>
        <w:rPr>
          <w:rFonts w:ascii="Times New Roman" w:hAnsi="Times New Roman" w:cs="Times New Roman"/>
        </w:rPr>
        <w:t>А</w:t>
      </w:r>
      <w:r w:rsidRPr="00A2223A">
        <w:rPr>
          <w:rFonts w:ascii="Times New Roman" w:hAnsi="Times New Roman" w:cs="Times New Roman"/>
        </w:rPr>
        <w:t>рендатором в результате использования объектов аренды, являются его собственностью.</w:t>
      </w:r>
    </w:p>
    <w:p w14:paraId="43A8E815"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color w:val="000000" w:themeColor="text1"/>
        </w:rPr>
      </w:pPr>
      <w:r w:rsidRPr="00D745FF">
        <w:rPr>
          <w:rFonts w:ascii="Times New Roman" w:hAnsi="Times New Roman" w:cs="Times New Roman"/>
        </w:rPr>
        <w:t xml:space="preserve">Объекты аренды передаются в аренду с </w:t>
      </w:r>
      <w:r w:rsidRPr="00D745FF">
        <w:rPr>
          <w:rFonts w:ascii="Times New Roman" w:hAnsi="Times New Roman" w:cs="Times New Roman"/>
          <w:bCs/>
          <w:spacing w:val="1"/>
        </w:rPr>
        <w:t xml:space="preserve">оказанием Арендодателем услуг по </w:t>
      </w:r>
      <w:r>
        <w:rPr>
          <w:rFonts w:ascii="Times New Roman" w:hAnsi="Times New Roman" w:cs="Times New Roman"/>
          <w:bCs/>
          <w:spacing w:val="1"/>
        </w:rPr>
        <w:t>управлению и технической эксплуатации объектов аренды</w:t>
      </w:r>
      <w:r w:rsidRPr="00D745FF">
        <w:rPr>
          <w:rFonts w:ascii="Times New Roman" w:hAnsi="Times New Roman" w:cs="Times New Roman"/>
          <w:bCs/>
          <w:spacing w:val="1"/>
        </w:rPr>
        <w:t xml:space="preserve"> Арендодателя</w:t>
      </w:r>
      <w:r>
        <w:rPr>
          <w:rFonts w:ascii="Times New Roman" w:hAnsi="Times New Roman" w:cs="Times New Roman"/>
          <w:bCs/>
          <w:spacing w:val="1"/>
        </w:rPr>
        <w:t xml:space="preserve"> </w:t>
      </w:r>
      <w:r w:rsidRPr="00D745FF">
        <w:rPr>
          <w:rFonts w:ascii="Times New Roman" w:hAnsi="Times New Roman" w:cs="Times New Roman"/>
          <w:color w:val="000000" w:themeColor="text1"/>
        </w:rPr>
        <w:t>в соответствии с Техническим заданием</w:t>
      </w:r>
      <w:r>
        <w:rPr>
          <w:rFonts w:ascii="Times New Roman" w:hAnsi="Times New Roman" w:cs="Times New Roman"/>
          <w:color w:val="000000" w:themeColor="text1"/>
        </w:rPr>
        <w:t xml:space="preserve"> (Приложение № 1 к Договору) и условиями Договора.</w:t>
      </w:r>
    </w:p>
    <w:p w14:paraId="41DC5135"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color w:val="000000" w:themeColor="text1"/>
        </w:rPr>
        <w:t xml:space="preserve">Объекты аренды должны быть полностью исправными, прошедшими необходимое техническое обслуживание и ремонт, иметь износ </w:t>
      </w:r>
      <w:r w:rsidRPr="00D745FF">
        <w:rPr>
          <w:rFonts w:ascii="Times New Roman" w:hAnsi="Times New Roman" w:cs="Times New Roman"/>
        </w:rPr>
        <w:t>не более 30%, изготовлены не ранее 202</w:t>
      </w:r>
      <w:r>
        <w:rPr>
          <w:rFonts w:ascii="Times New Roman" w:hAnsi="Times New Roman" w:cs="Times New Roman"/>
        </w:rPr>
        <w:t>1</w:t>
      </w:r>
      <w:r w:rsidRPr="00D745FF">
        <w:rPr>
          <w:rFonts w:ascii="Times New Roman" w:hAnsi="Times New Roman" w:cs="Times New Roman"/>
        </w:rPr>
        <w:t xml:space="preserve"> г. и обеспечивать непрерывное/бесперебойное электроснабжение производственного объекта Арендатора (включая буровую установку (БУ), буровое хозяйство (БХ), вахтовый поселок, включая освещение). Арендодатель обязан передать Арендатору надлежащим образом заверенные копии документов, подтверждающие изложенные выше обстоятельства.</w:t>
      </w:r>
    </w:p>
    <w:p w14:paraId="3C244774"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Место приема-передачи Арендатором </w:t>
      </w:r>
      <w:r w:rsidRPr="00D745FF">
        <w:rPr>
          <w:rFonts w:ascii="Times New Roman" w:hAnsi="Times New Roman" w:cs="Times New Roman"/>
          <w:color w:val="000000" w:themeColor="text1"/>
        </w:rPr>
        <w:t>объектов аренды Арендодателю в аренду, место эксплуатации и место возврата объектов аренды из аренды</w:t>
      </w:r>
      <w:r w:rsidRPr="00D745FF">
        <w:rPr>
          <w:rFonts w:ascii="Times New Roman" w:hAnsi="Times New Roman" w:cs="Times New Roman"/>
        </w:rPr>
        <w:t xml:space="preserve">: Красноярский край, _________ район, ____________ лицензионный участок, скважина _________, координаты: ________ </w:t>
      </w:r>
      <w:proofErr w:type="spellStart"/>
      <w:r w:rsidRPr="00D745FF">
        <w:rPr>
          <w:rFonts w:ascii="Times New Roman" w:hAnsi="Times New Roman" w:cs="Times New Roman"/>
        </w:rPr>
        <w:t>с.ш</w:t>
      </w:r>
      <w:proofErr w:type="spellEnd"/>
      <w:r w:rsidRPr="00D745FF">
        <w:rPr>
          <w:rFonts w:ascii="Times New Roman" w:hAnsi="Times New Roman" w:cs="Times New Roman"/>
        </w:rPr>
        <w:t xml:space="preserve">. и ________ </w:t>
      </w:r>
      <w:proofErr w:type="spellStart"/>
      <w:r w:rsidRPr="00D745FF">
        <w:rPr>
          <w:rFonts w:ascii="Times New Roman" w:hAnsi="Times New Roman" w:cs="Times New Roman"/>
        </w:rPr>
        <w:t>в.д</w:t>
      </w:r>
      <w:proofErr w:type="spellEnd"/>
      <w:r w:rsidRPr="00D745FF">
        <w:rPr>
          <w:rFonts w:ascii="Times New Roman" w:hAnsi="Times New Roman" w:cs="Times New Roman"/>
        </w:rPr>
        <w:t>.</w:t>
      </w:r>
    </w:p>
    <w:p w14:paraId="56D607E1" w14:textId="77777777" w:rsidR="00572A53" w:rsidRPr="00D745FF" w:rsidRDefault="00572A53" w:rsidP="00572A53">
      <w:pPr>
        <w:pStyle w:val="3"/>
        <w:numPr>
          <w:ilvl w:val="0"/>
          <w:numId w:val="22"/>
        </w:numPr>
        <w:spacing w:before="120" w:after="120"/>
        <w:ind w:left="357" w:hanging="357"/>
        <w:jc w:val="center"/>
        <w:rPr>
          <w:rFonts w:ascii="Times New Roman" w:hAnsi="Times New Roman" w:cs="Times New Roman"/>
          <w:b/>
          <w:color w:val="000000" w:themeColor="text1"/>
        </w:rPr>
      </w:pPr>
      <w:r w:rsidRPr="00D745FF">
        <w:rPr>
          <w:rFonts w:ascii="Times New Roman" w:hAnsi="Times New Roman" w:cs="Times New Roman"/>
          <w:b/>
          <w:color w:val="000000" w:themeColor="text1"/>
        </w:rPr>
        <w:t xml:space="preserve">Срок Аренды </w:t>
      </w:r>
    </w:p>
    <w:p w14:paraId="6BF91B4D"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color w:val="000000" w:themeColor="text1"/>
        </w:rPr>
      </w:pPr>
      <w:r w:rsidRPr="00D745FF">
        <w:rPr>
          <w:rFonts w:ascii="Times New Roman" w:hAnsi="Times New Roman" w:cs="Times New Roman"/>
          <w:color w:val="000000" w:themeColor="text1"/>
        </w:rPr>
        <w:t>Объекты аренды</w:t>
      </w:r>
      <w:r w:rsidRPr="00D745FF">
        <w:rPr>
          <w:rFonts w:ascii="Times New Roman" w:hAnsi="Times New Roman" w:cs="Times New Roman"/>
        </w:rPr>
        <w:t xml:space="preserve"> передаются </w:t>
      </w:r>
      <w:r w:rsidRPr="00D745FF">
        <w:rPr>
          <w:rFonts w:ascii="Times New Roman" w:hAnsi="Times New Roman" w:cs="Times New Roman"/>
          <w:color w:val="000000" w:themeColor="text1"/>
        </w:rPr>
        <w:t xml:space="preserve">Арендатору </w:t>
      </w:r>
      <w:r w:rsidRPr="00D745FF">
        <w:rPr>
          <w:rFonts w:ascii="Times New Roman" w:hAnsi="Times New Roman" w:cs="Times New Roman"/>
        </w:rPr>
        <w:t xml:space="preserve">в </w:t>
      </w:r>
      <w:r w:rsidRPr="00D745FF">
        <w:rPr>
          <w:rFonts w:ascii="Times New Roman" w:hAnsi="Times New Roman" w:cs="Times New Roman"/>
          <w:color w:val="000000" w:themeColor="text1"/>
        </w:rPr>
        <w:t xml:space="preserve">аренду на срок _____ суток, который исчисляется с даты передачи </w:t>
      </w:r>
      <w:r>
        <w:rPr>
          <w:rFonts w:ascii="Times New Roman" w:hAnsi="Times New Roman" w:cs="Times New Roman"/>
          <w:color w:val="000000" w:themeColor="text1"/>
        </w:rPr>
        <w:t xml:space="preserve">первого Объекта в аренду </w:t>
      </w:r>
      <w:r w:rsidRPr="00D745FF">
        <w:rPr>
          <w:rFonts w:ascii="Times New Roman" w:hAnsi="Times New Roman" w:cs="Times New Roman"/>
          <w:color w:val="000000" w:themeColor="text1"/>
        </w:rPr>
        <w:t>и подписания Сторонами Акта приема-передачи ДГУ в аренду. Форма Акта приема-передачи ДГУ в аренду согласована Сторонами в Приложении № 3 к Договору. С момента подписания Акта приема-передачи ДГУ в аренду к Арендатору переходит риск случайного повреждения/случайной гибели объектов аренды.</w:t>
      </w:r>
    </w:p>
    <w:p w14:paraId="4E994DA3" w14:textId="77777777" w:rsidR="00572A53" w:rsidRPr="00D745FF" w:rsidRDefault="00572A53" w:rsidP="00572A53">
      <w:pPr>
        <w:pStyle w:val="a3"/>
        <w:numPr>
          <w:ilvl w:val="1"/>
          <w:numId w:val="22"/>
        </w:numPr>
        <w:spacing w:after="0" w:line="240" w:lineRule="auto"/>
        <w:ind w:left="284" w:hanging="7"/>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Объекты аренды должны быть переданы Арендатору в </w:t>
      </w:r>
      <w:r w:rsidRPr="00D745FF">
        <w:rPr>
          <w:rFonts w:ascii="Times New Roman" w:hAnsi="Times New Roman" w:cs="Times New Roman"/>
        </w:rPr>
        <w:t>следующие сроки:</w:t>
      </w:r>
      <w:r w:rsidRPr="00D745FF">
        <w:rPr>
          <w:rFonts w:ascii="Times New Roman" w:hAnsi="Times New Roman" w:cs="Times New Roman"/>
          <w:color w:val="000000" w:themeColor="text1"/>
        </w:rPr>
        <w:t xml:space="preserve">  </w:t>
      </w:r>
    </w:p>
    <w:p w14:paraId="6A443902" w14:textId="77777777" w:rsidR="00572A53" w:rsidRPr="001043FD" w:rsidRDefault="00572A53" w:rsidP="00572A53">
      <w:pPr>
        <w:pStyle w:val="a3"/>
        <w:numPr>
          <w:ilvl w:val="2"/>
          <w:numId w:val="22"/>
        </w:numPr>
        <w:tabs>
          <w:tab w:val="left" w:pos="851"/>
        </w:tabs>
        <w:spacing w:after="0" w:line="240" w:lineRule="auto"/>
        <w:ind w:left="0" w:firstLine="284"/>
        <w:jc w:val="both"/>
        <w:rPr>
          <w:rFonts w:ascii="Times New Roman" w:hAnsi="Times New Roman" w:cs="Times New Roman"/>
          <w:color w:val="000000" w:themeColor="text1"/>
        </w:rPr>
      </w:pPr>
      <w:r w:rsidRPr="00360F68">
        <w:rPr>
          <w:rFonts w:ascii="Times New Roman" w:hAnsi="Times New Roman" w:cs="Times New Roman"/>
          <w:color w:val="000000" w:themeColor="text1"/>
        </w:rPr>
        <w:t xml:space="preserve"> </w:t>
      </w:r>
      <w:r w:rsidRPr="00360F68">
        <w:rPr>
          <w:rFonts w:ascii="Times New Roman" w:hAnsi="Times New Roman" w:cs="Times New Roman"/>
        </w:rPr>
        <w:t xml:space="preserve">дизель-генераторная установка 500 кВт/625 </w:t>
      </w:r>
      <w:proofErr w:type="spellStart"/>
      <w:r w:rsidRPr="00360F68">
        <w:rPr>
          <w:rFonts w:ascii="Times New Roman" w:hAnsi="Times New Roman" w:cs="Times New Roman"/>
        </w:rPr>
        <w:t>кВА</w:t>
      </w:r>
      <w:proofErr w:type="spellEnd"/>
      <w:r>
        <w:rPr>
          <w:rFonts w:ascii="Times New Roman" w:hAnsi="Times New Roman" w:cs="Times New Roman"/>
        </w:rPr>
        <w:t xml:space="preserve"> </w:t>
      </w:r>
      <w:r w:rsidRPr="00360F68">
        <w:rPr>
          <w:rFonts w:ascii="Times New Roman" w:hAnsi="Times New Roman" w:cs="Times New Roman"/>
        </w:rPr>
        <w:t xml:space="preserve">– </w:t>
      </w:r>
      <w:r>
        <w:rPr>
          <w:rFonts w:ascii="Times New Roman" w:hAnsi="Times New Roman" w:cs="Times New Roman"/>
        </w:rPr>
        <w:t>1</w:t>
      </w:r>
      <w:r w:rsidRPr="00360F68">
        <w:rPr>
          <w:rFonts w:ascii="Times New Roman" w:hAnsi="Times New Roman" w:cs="Times New Roman"/>
        </w:rPr>
        <w:t xml:space="preserve"> шт. </w:t>
      </w:r>
      <w:r w:rsidRPr="00360F68">
        <w:rPr>
          <w:rFonts w:ascii="Times New Roman" w:hAnsi="Times New Roman" w:cs="Times New Roman"/>
          <w:color w:val="000000" w:themeColor="text1"/>
        </w:rPr>
        <w:t xml:space="preserve">не позднее </w:t>
      </w:r>
      <w:r w:rsidRPr="001043FD">
        <w:rPr>
          <w:rFonts w:ascii="Times New Roman" w:hAnsi="Times New Roman" w:cs="Times New Roman"/>
          <w:color w:val="000000" w:themeColor="text1"/>
        </w:rPr>
        <w:t>__________ по акту приема-передачи объекта(</w:t>
      </w:r>
      <w:proofErr w:type="spellStart"/>
      <w:r w:rsidRPr="001043FD">
        <w:rPr>
          <w:rFonts w:ascii="Times New Roman" w:hAnsi="Times New Roman" w:cs="Times New Roman"/>
          <w:color w:val="000000" w:themeColor="text1"/>
        </w:rPr>
        <w:t>ов</w:t>
      </w:r>
      <w:proofErr w:type="spellEnd"/>
      <w:r w:rsidRPr="001043FD">
        <w:rPr>
          <w:rFonts w:ascii="Times New Roman" w:hAnsi="Times New Roman" w:cs="Times New Roman"/>
          <w:color w:val="000000" w:themeColor="text1"/>
        </w:rPr>
        <w:t xml:space="preserve">) в аренду (для обеспечения энергоемких работ, прокрутки оборудования при выполнении ПНР оборудования буровой установки, до начала бурения); </w:t>
      </w:r>
    </w:p>
    <w:p w14:paraId="564BF6EA" w14:textId="77777777" w:rsidR="00572A53" w:rsidRPr="001043FD" w:rsidRDefault="00572A53" w:rsidP="00572A53">
      <w:pPr>
        <w:pStyle w:val="a3"/>
        <w:numPr>
          <w:ilvl w:val="2"/>
          <w:numId w:val="22"/>
        </w:numPr>
        <w:tabs>
          <w:tab w:val="left" w:pos="851"/>
        </w:tabs>
        <w:spacing w:after="0" w:line="240" w:lineRule="auto"/>
        <w:ind w:left="0" w:firstLine="284"/>
        <w:jc w:val="both"/>
        <w:rPr>
          <w:rFonts w:ascii="Times New Roman" w:hAnsi="Times New Roman" w:cs="Times New Roman"/>
          <w:color w:val="000000" w:themeColor="text1"/>
        </w:rPr>
      </w:pPr>
      <w:r w:rsidRPr="001043FD">
        <w:rPr>
          <w:rFonts w:ascii="Times New Roman" w:hAnsi="Times New Roman" w:cs="Times New Roman"/>
        </w:rPr>
        <w:t xml:space="preserve">дизель-генераторная установка 500 кВт/625 </w:t>
      </w:r>
      <w:proofErr w:type="spellStart"/>
      <w:r w:rsidRPr="001043FD">
        <w:rPr>
          <w:rFonts w:ascii="Times New Roman" w:hAnsi="Times New Roman" w:cs="Times New Roman"/>
        </w:rPr>
        <w:t>кВА</w:t>
      </w:r>
      <w:proofErr w:type="spellEnd"/>
      <w:r w:rsidRPr="001043FD">
        <w:rPr>
          <w:rFonts w:ascii="Times New Roman" w:hAnsi="Times New Roman" w:cs="Times New Roman"/>
        </w:rPr>
        <w:t xml:space="preserve"> – 1 шт. </w:t>
      </w:r>
      <w:r w:rsidRPr="001043FD">
        <w:rPr>
          <w:rFonts w:ascii="Times New Roman" w:hAnsi="Times New Roman" w:cs="Times New Roman"/>
          <w:color w:val="000000" w:themeColor="text1"/>
        </w:rPr>
        <w:t>не позднее __________ по акту приема-передачи объекта(</w:t>
      </w:r>
      <w:proofErr w:type="spellStart"/>
      <w:r w:rsidRPr="001043FD">
        <w:rPr>
          <w:rFonts w:ascii="Times New Roman" w:hAnsi="Times New Roman" w:cs="Times New Roman"/>
          <w:color w:val="000000" w:themeColor="text1"/>
        </w:rPr>
        <w:t>ов</w:t>
      </w:r>
      <w:proofErr w:type="spellEnd"/>
      <w:r w:rsidRPr="001043FD">
        <w:rPr>
          <w:rFonts w:ascii="Times New Roman" w:hAnsi="Times New Roman" w:cs="Times New Roman"/>
          <w:color w:val="000000" w:themeColor="text1"/>
        </w:rPr>
        <w:t xml:space="preserve">) в аренду (начало выполнения буровых работ); </w:t>
      </w:r>
    </w:p>
    <w:p w14:paraId="3B4C4C25" w14:textId="77777777" w:rsidR="00572A53" w:rsidRPr="00360F68" w:rsidRDefault="00572A53" w:rsidP="00572A53">
      <w:pPr>
        <w:pStyle w:val="a3"/>
        <w:numPr>
          <w:ilvl w:val="2"/>
          <w:numId w:val="22"/>
        </w:numPr>
        <w:tabs>
          <w:tab w:val="left" w:pos="851"/>
        </w:tabs>
        <w:spacing w:after="0" w:line="240" w:lineRule="auto"/>
        <w:ind w:left="0" w:firstLine="284"/>
        <w:jc w:val="both"/>
        <w:rPr>
          <w:rFonts w:ascii="Times New Roman" w:hAnsi="Times New Roman" w:cs="Times New Roman"/>
          <w:color w:val="000000" w:themeColor="text1"/>
        </w:rPr>
      </w:pPr>
      <w:r w:rsidRPr="001043FD">
        <w:rPr>
          <w:rFonts w:ascii="Times New Roman" w:hAnsi="Times New Roman" w:cs="Times New Roman"/>
        </w:rPr>
        <w:t xml:space="preserve">дизель-генераторная установка 500 кВт/625 </w:t>
      </w:r>
      <w:proofErr w:type="spellStart"/>
      <w:r w:rsidRPr="001043FD">
        <w:rPr>
          <w:rFonts w:ascii="Times New Roman" w:hAnsi="Times New Roman" w:cs="Times New Roman"/>
        </w:rPr>
        <w:t>кВА</w:t>
      </w:r>
      <w:proofErr w:type="spellEnd"/>
      <w:r w:rsidRPr="001043FD">
        <w:rPr>
          <w:rFonts w:ascii="Times New Roman" w:hAnsi="Times New Roman" w:cs="Times New Roman"/>
        </w:rPr>
        <w:t xml:space="preserve"> – 1 шт. </w:t>
      </w:r>
      <w:r w:rsidRPr="001043FD">
        <w:rPr>
          <w:rFonts w:ascii="Times New Roman" w:hAnsi="Times New Roman" w:cs="Times New Roman"/>
          <w:color w:val="000000" w:themeColor="text1"/>
        </w:rPr>
        <w:t>не позднее __________</w:t>
      </w:r>
      <w:r w:rsidRPr="00360F68">
        <w:rPr>
          <w:rFonts w:ascii="Times New Roman" w:hAnsi="Times New Roman" w:cs="Times New Roman"/>
          <w:color w:val="000000" w:themeColor="text1"/>
        </w:rPr>
        <w:t xml:space="preserve"> по акту приема-передачи объекта</w:t>
      </w:r>
      <w:r>
        <w:rPr>
          <w:rFonts w:ascii="Times New Roman" w:hAnsi="Times New Roman" w:cs="Times New Roman"/>
          <w:color w:val="000000" w:themeColor="text1"/>
        </w:rPr>
        <w:t>(</w:t>
      </w:r>
      <w:proofErr w:type="spellStart"/>
      <w:r>
        <w:rPr>
          <w:rFonts w:ascii="Times New Roman" w:hAnsi="Times New Roman" w:cs="Times New Roman"/>
          <w:color w:val="000000" w:themeColor="text1"/>
        </w:rPr>
        <w:t>ов</w:t>
      </w:r>
      <w:proofErr w:type="spellEnd"/>
      <w:r>
        <w:rPr>
          <w:rFonts w:ascii="Times New Roman" w:hAnsi="Times New Roman" w:cs="Times New Roman"/>
          <w:color w:val="000000" w:themeColor="text1"/>
        </w:rPr>
        <w:t>)</w:t>
      </w:r>
      <w:r w:rsidRPr="00360F68">
        <w:rPr>
          <w:rFonts w:ascii="Times New Roman" w:hAnsi="Times New Roman" w:cs="Times New Roman"/>
          <w:color w:val="000000" w:themeColor="text1"/>
        </w:rPr>
        <w:t xml:space="preserve"> в аренду</w:t>
      </w:r>
      <w:r>
        <w:rPr>
          <w:rFonts w:ascii="Times New Roman" w:hAnsi="Times New Roman" w:cs="Times New Roman"/>
          <w:color w:val="000000" w:themeColor="text1"/>
        </w:rPr>
        <w:t xml:space="preserve"> (начало выполнения буровых работ, для обеспечения резерва).</w:t>
      </w:r>
      <w:r w:rsidRPr="00360F68">
        <w:rPr>
          <w:rFonts w:ascii="Times New Roman" w:hAnsi="Times New Roman" w:cs="Times New Roman"/>
          <w:color w:val="000000" w:themeColor="text1"/>
        </w:rPr>
        <w:t xml:space="preserve"> </w:t>
      </w:r>
    </w:p>
    <w:p w14:paraId="7911F8CF" w14:textId="77777777" w:rsidR="00572A53" w:rsidRPr="00A2223A" w:rsidRDefault="00572A53" w:rsidP="00572A53">
      <w:pPr>
        <w:pStyle w:val="a3"/>
        <w:numPr>
          <w:ilvl w:val="1"/>
          <w:numId w:val="22"/>
        </w:numPr>
        <w:spacing w:after="0" w:line="240" w:lineRule="auto"/>
        <w:ind w:left="0" w:firstLine="284"/>
        <w:jc w:val="both"/>
        <w:rPr>
          <w:rStyle w:val="afd"/>
          <w:rFonts w:ascii="Times New Roman" w:hAnsi="Times New Roman" w:cs="Times New Roman"/>
          <w:i w:val="0"/>
          <w:iCs w:val="0"/>
          <w:color w:val="000000" w:themeColor="text1"/>
        </w:rPr>
      </w:pPr>
      <w:r w:rsidRPr="00D745FF">
        <w:rPr>
          <w:rStyle w:val="afd"/>
          <w:rFonts w:ascii="Times New Roman" w:hAnsi="Times New Roman" w:cs="Times New Roman"/>
          <w:i w:val="0"/>
        </w:rPr>
        <w:t>Объекты аренды должны быть полностью подготовлены Арендодателем к передаче в аренду: проведены шеф-монтажные и пуско-наладочные работы</w:t>
      </w:r>
      <w:r>
        <w:rPr>
          <w:rStyle w:val="afd"/>
          <w:rFonts w:ascii="Times New Roman" w:hAnsi="Times New Roman" w:cs="Times New Roman"/>
          <w:i w:val="0"/>
        </w:rPr>
        <w:t xml:space="preserve"> в месте эксплуатации объектов аренды</w:t>
      </w:r>
      <w:r w:rsidRPr="00D745FF">
        <w:rPr>
          <w:rStyle w:val="afd"/>
          <w:rFonts w:ascii="Times New Roman" w:hAnsi="Times New Roman" w:cs="Times New Roman"/>
          <w:i w:val="0"/>
        </w:rPr>
        <w:t>, результатом которых является достижение штатных параметров работы ДГУ</w:t>
      </w:r>
      <w:r>
        <w:rPr>
          <w:rStyle w:val="afd"/>
          <w:rFonts w:ascii="Times New Roman" w:hAnsi="Times New Roman" w:cs="Times New Roman"/>
          <w:i w:val="0"/>
        </w:rPr>
        <w:t xml:space="preserve"> в соответствии с паспортом завода изготовителя</w:t>
      </w:r>
      <w:r w:rsidRPr="00D745FF">
        <w:rPr>
          <w:rStyle w:val="afd"/>
          <w:rFonts w:ascii="Times New Roman" w:hAnsi="Times New Roman" w:cs="Times New Roman"/>
          <w:i w:val="0"/>
        </w:rPr>
        <w:t xml:space="preserve">, наличие с объектом аренды необходимого персонала, расходных материалов </w:t>
      </w:r>
      <w:r>
        <w:rPr>
          <w:rStyle w:val="afd"/>
          <w:rFonts w:ascii="Times New Roman" w:hAnsi="Times New Roman" w:cs="Times New Roman"/>
          <w:i w:val="0"/>
        </w:rPr>
        <w:t>на объекте выполнения работ,</w:t>
      </w:r>
      <w:r w:rsidRPr="00D745FF">
        <w:rPr>
          <w:rStyle w:val="afd"/>
          <w:rFonts w:ascii="Times New Roman" w:hAnsi="Times New Roman" w:cs="Times New Roman"/>
          <w:i w:val="0"/>
        </w:rPr>
        <w:t xml:space="preserve"> выполнение иных условий</w:t>
      </w:r>
      <w:r w:rsidRPr="00BD1A02">
        <w:rPr>
          <w:rStyle w:val="afd"/>
          <w:rFonts w:ascii="Times New Roman" w:hAnsi="Times New Roman" w:cs="Times New Roman"/>
          <w:i w:val="0"/>
        </w:rPr>
        <w:t xml:space="preserve"> </w:t>
      </w:r>
      <w:r>
        <w:rPr>
          <w:rStyle w:val="afd"/>
          <w:rFonts w:ascii="Times New Roman" w:hAnsi="Times New Roman" w:cs="Times New Roman"/>
          <w:i w:val="0"/>
        </w:rPr>
        <w:t>предусмотренных Договором.</w:t>
      </w:r>
    </w:p>
    <w:p w14:paraId="41832771"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color w:val="000000" w:themeColor="text1"/>
        </w:rPr>
      </w:pPr>
      <w:r w:rsidRPr="00D745FF">
        <w:rPr>
          <w:rFonts w:ascii="Times New Roman" w:hAnsi="Times New Roman" w:cs="Times New Roman"/>
        </w:rPr>
        <w:lastRenderedPageBreak/>
        <w:t>Ориентировочная производственная программа Арендатора на _____ год</w:t>
      </w:r>
      <w:r>
        <w:rPr>
          <w:rFonts w:ascii="Times New Roman" w:hAnsi="Times New Roman" w:cs="Times New Roman"/>
        </w:rPr>
        <w:t>(ы)</w:t>
      </w:r>
      <w:r w:rsidRPr="00D745FF">
        <w:rPr>
          <w:rFonts w:ascii="Times New Roman" w:hAnsi="Times New Roman" w:cs="Times New Roman"/>
        </w:rPr>
        <w:t xml:space="preserve"> с использованием объектов аренды приведена в Приложении № 10 к Договору.</w:t>
      </w:r>
    </w:p>
    <w:p w14:paraId="5F8CF8D5" w14:textId="77777777" w:rsidR="00572A53" w:rsidRPr="00C90C37" w:rsidRDefault="00572A53" w:rsidP="00572A53">
      <w:pPr>
        <w:pStyle w:val="3"/>
        <w:numPr>
          <w:ilvl w:val="0"/>
          <w:numId w:val="22"/>
        </w:numPr>
        <w:spacing w:before="120" w:after="120"/>
        <w:ind w:left="357" w:hanging="357"/>
        <w:jc w:val="center"/>
        <w:rPr>
          <w:rFonts w:ascii="Times New Roman" w:hAnsi="Times New Roman" w:cs="Times New Roman"/>
          <w:b/>
          <w:color w:val="000000" w:themeColor="text1"/>
        </w:rPr>
      </w:pPr>
      <w:r w:rsidRPr="00C90C37">
        <w:rPr>
          <w:rFonts w:ascii="Times New Roman" w:hAnsi="Times New Roman" w:cs="Times New Roman"/>
          <w:b/>
          <w:color w:val="000000" w:themeColor="text1"/>
        </w:rPr>
        <w:t>Право собственности на объекты аренды</w:t>
      </w:r>
    </w:p>
    <w:p w14:paraId="3E32FAF7"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color w:val="000000" w:themeColor="text1"/>
        </w:rPr>
      </w:pPr>
      <w:r w:rsidRPr="00D745FF">
        <w:rPr>
          <w:rFonts w:ascii="Times New Roman" w:hAnsi="Times New Roman" w:cs="Times New Roman"/>
          <w:color w:val="000000" w:themeColor="text1"/>
        </w:rPr>
        <w:t>Арендодатель заверяет, что обладает всей полнотой юридических и имущественных прав на объекты аренды и гарантирует, что на момент заключения Договора объекты аренды являются его собственностью, свободны от долгов, обязательств и претензий третьих лиц, не обременены какими бы то ни было иными ограничениями и обязательствами, влияющими на права владения, пользования и распоряжения ими по своему усмотрению.</w:t>
      </w:r>
    </w:p>
    <w:p w14:paraId="44D2ABAC" w14:textId="77777777" w:rsidR="00572A53" w:rsidRPr="000A438D" w:rsidRDefault="00572A53" w:rsidP="00572A53">
      <w:pPr>
        <w:pStyle w:val="3"/>
        <w:numPr>
          <w:ilvl w:val="0"/>
          <w:numId w:val="22"/>
        </w:numPr>
        <w:spacing w:before="120" w:after="120"/>
        <w:ind w:left="357" w:hanging="357"/>
        <w:jc w:val="center"/>
        <w:rPr>
          <w:rFonts w:ascii="Times New Roman" w:hAnsi="Times New Roman" w:cs="Times New Roman"/>
          <w:b/>
          <w:color w:val="000000" w:themeColor="text1"/>
        </w:rPr>
      </w:pPr>
      <w:r w:rsidRPr="000A438D">
        <w:rPr>
          <w:rFonts w:ascii="Times New Roman" w:hAnsi="Times New Roman" w:cs="Times New Roman"/>
          <w:b/>
          <w:color w:val="000000" w:themeColor="text1"/>
        </w:rPr>
        <w:t>Цель и место эксплуатации объектов аренды</w:t>
      </w:r>
    </w:p>
    <w:p w14:paraId="6110CC6F"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Цель аренды ДГУ - осуществление бесперебойно</w:t>
      </w:r>
      <w:r>
        <w:rPr>
          <w:rFonts w:ascii="Times New Roman" w:hAnsi="Times New Roman" w:cs="Times New Roman"/>
        </w:rPr>
        <w:t>го</w:t>
      </w:r>
      <w:r w:rsidRPr="00D745FF">
        <w:rPr>
          <w:rFonts w:ascii="Times New Roman" w:hAnsi="Times New Roman" w:cs="Times New Roman"/>
        </w:rPr>
        <w:t xml:space="preserve"> </w:t>
      </w:r>
      <w:r>
        <w:rPr>
          <w:rFonts w:ascii="Times New Roman" w:hAnsi="Times New Roman" w:cs="Times New Roman"/>
        </w:rPr>
        <w:t xml:space="preserve">и непрерывного энергоснабжения </w:t>
      </w:r>
      <w:r w:rsidRPr="00D745FF">
        <w:rPr>
          <w:rFonts w:ascii="Times New Roman" w:hAnsi="Times New Roman" w:cs="Times New Roman"/>
        </w:rPr>
        <w:t>производственн</w:t>
      </w:r>
      <w:r>
        <w:rPr>
          <w:rFonts w:ascii="Times New Roman" w:hAnsi="Times New Roman" w:cs="Times New Roman"/>
        </w:rPr>
        <w:t>ого</w:t>
      </w:r>
      <w:r w:rsidRPr="00D745FF">
        <w:rPr>
          <w:rFonts w:ascii="Times New Roman" w:hAnsi="Times New Roman" w:cs="Times New Roman"/>
        </w:rPr>
        <w:t xml:space="preserve"> объект</w:t>
      </w:r>
      <w:r>
        <w:rPr>
          <w:rFonts w:ascii="Times New Roman" w:hAnsi="Times New Roman" w:cs="Times New Roman"/>
        </w:rPr>
        <w:t>а</w:t>
      </w:r>
      <w:r w:rsidRPr="00D745FF">
        <w:rPr>
          <w:rFonts w:ascii="Times New Roman" w:hAnsi="Times New Roman" w:cs="Times New Roman"/>
        </w:rPr>
        <w:t xml:space="preserve"> Арендатора.</w:t>
      </w:r>
    </w:p>
    <w:p w14:paraId="5C7FAE31" w14:textId="77777777" w:rsidR="00572A53" w:rsidRPr="00002840" w:rsidRDefault="00572A53" w:rsidP="00572A53">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Объекты аренды передаются Арендатору для эксплуатации в соответствии с техническим назначением ДГУ и будут эксплуатироваться Арендатором для обеспечения автономного электроснабжения производственного объекта ООО «БНГРЭ» - БУ</w:t>
      </w:r>
      <w:r>
        <w:rPr>
          <w:rFonts w:ascii="Times New Roman" w:hAnsi="Times New Roman" w:cs="Times New Roman"/>
        </w:rPr>
        <w:t xml:space="preserve">, </w:t>
      </w:r>
      <w:r w:rsidRPr="00002840">
        <w:rPr>
          <w:rFonts w:ascii="Times New Roman" w:hAnsi="Times New Roman" w:cs="Times New Roman"/>
        </w:rPr>
        <w:t>БХ</w:t>
      </w:r>
      <w:r>
        <w:rPr>
          <w:rFonts w:ascii="Times New Roman" w:hAnsi="Times New Roman" w:cs="Times New Roman"/>
        </w:rPr>
        <w:t xml:space="preserve">, вахтового поселка </w:t>
      </w:r>
      <w:r w:rsidRPr="00002840">
        <w:rPr>
          <w:rFonts w:ascii="Times New Roman" w:hAnsi="Times New Roman" w:cs="Times New Roman"/>
        </w:rPr>
        <w:t xml:space="preserve"> __________ ____________ ____________ при производстве Арендатором работ по строительству скважин(ы), в том числе бурение и испытание скважин(ы). </w:t>
      </w:r>
    </w:p>
    <w:p w14:paraId="294A6EE9" w14:textId="77777777" w:rsidR="00572A53" w:rsidRPr="00D745FF" w:rsidRDefault="00572A53" w:rsidP="00572A53">
      <w:pPr>
        <w:pStyle w:val="a3"/>
        <w:numPr>
          <w:ilvl w:val="1"/>
          <w:numId w:val="22"/>
        </w:numPr>
        <w:spacing w:after="0" w:line="240" w:lineRule="auto"/>
        <w:ind w:left="0" w:firstLine="284"/>
        <w:jc w:val="both"/>
        <w:rPr>
          <w:rFonts w:ascii="Times New Roman" w:hAnsi="Times New Roman" w:cs="Times New Roman"/>
        </w:rPr>
      </w:pPr>
      <w:r w:rsidRPr="00D745FF">
        <w:rPr>
          <w:rFonts w:ascii="Times New Roman" w:hAnsi="Times New Roman" w:cs="Times New Roman"/>
        </w:rPr>
        <w:t>Каждый объект аренды предназначен для эксплуатации Арендатором с режимом работы 24/7 – то есть 24 часа в сутки, 7 дней в неделю.</w:t>
      </w:r>
    </w:p>
    <w:p w14:paraId="278DA3B5" w14:textId="77777777" w:rsidR="00572A53" w:rsidRPr="003A4FD8" w:rsidRDefault="00572A53" w:rsidP="00572A53">
      <w:pPr>
        <w:pStyle w:val="a3"/>
        <w:numPr>
          <w:ilvl w:val="1"/>
          <w:numId w:val="22"/>
        </w:numPr>
        <w:spacing w:after="0" w:line="240" w:lineRule="auto"/>
        <w:ind w:left="0" w:firstLine="284"/>
        <w:jc w:val="both"/>
        <w:rPr>
          <w:rFonts w:ascii="Times New Roman" w:hAnsi="Times New Roman" w:cs="Times New Roman"/>
        </w:rPr>
      </w:pPr>
      <w:r w:rsidRPr="003A4FD8">
        <w:rPr>
          <w:rFonts w:ascii="Times New Roman" w:hAnsi="Times New Roman" w:cs="Times New Roman"/>
        </w:rPr>
        <w:t>Объектам аренды устанавливается следующий надлежащий режим эксплуатации:</w:t>
      </w:r>
    </w:p>
    <w:p w14:paraId="7FCE2008" w14:textId="77777777" w:rsidR="00572A53" w:rsidRPr="003A4FD8" w:rsidRDefault="00572A53" w:rsidP="00572A53">
      <w:pPr>
        <w:pStyle w:val="a3"/>
        <w:spacing w:after="0" w:line="240" w:lineRule="auto"/>
        <w:ind w:left="0" w:firstLine="284"/>
        <w:jc w:val="both"/>
        <w:rPr>
          <w:rFonts w:ascii="Times New Roman" w:hAnsi="Times New Roman" w:cs="Times New Roman"/>
        </w:rPr>
      </w:pPr>
      <w:r w:rsidRPr="003A4FD8">
        <w:rPr>
          <w:rFonts w:ascii="Times New Roman" w:hAnsi="Times New Roman" w:cs="Times New Roman"/>
        </w:rPr>
        <w:t>4.4.1. Режим «В работе» — это период, когда ДГУ находится в эксплуатации</w:t>
      </w:r>
      <w:r>
        <w:rPr>
          <w:rFonts w:ascii="Times New Roman" w:hAnsi="Times New Roman" w:cs="Times New Roman"/>
        </w:rPr>
        <w:t xml:space="preserve">. В данном режиме может эксплуатироваться как одна ДГУ, так и две ДГУ одновременно </w:t>
      </w:r>
      <w:r w:rsidRPr="003A4FD8">
        <w:rPr>
          <w:rFonts w:ascii="Times New Roman" w:hAnsi="Times New Roman" w:cs="Times New Roman"/>
        </w:rPr>
        <w:t>в качестве основного источника бесперебойного энергоснабжения (питания)</w:t>
      </w:r>
      <w:r>
        <w:rPr>
          <w:rFonts w:ascii="Times New Roman" w:hAnsi="Times New Roman" w:cs="Times New Roman"/>
        </w:rPr>
        <w:t>.</w:t>
      </w:r>
      <w:r w:rsidRPr="003A4FD8">
        <w:rPr>
          <w:rFonts w:ascii="Times New Roman" w:hAnsi="Times New Roman" w:cs="Times New Roman"/>
        </w:rPr>
        <w:t xml:space="preserve"> </w:t>
      </w:r>
      <w:r>
        <w:rPr>
          <w:rFonts w:ascii="Times New Roman" w:hAnsi="Times New Roman" w:cs="Times New Roman"/>
        </w:rPr>
        <w:t>В период, когда одна ДГУ находится в аренде до начала бурения (</w:t>
      </w:r>
      <w:r>
        <w:rPr>
          <w:rFonts w:ascii="Times New Roman" w:hAnsi="Times New Roman" w:cs="Times New Roman"/>
          <w:color w:val="000000" w:themeColor="text1"/>
        </w:rPr>
        <w:t>для обеспечения энергоемких работ, прокрутки оборудования при выполнении ПНР оборудования буровой установки) – остальные ДГУ не находятся в режиме «холодный резерв», период подготовки их к эксплуатации и передачи в аренду оплате не подлежит.</w:t>
      </w:r>
    </w:p>
    <w:p w14:paraId="21AFC579" w14:textId="77777777" w:rsidR="00572A53" w:rsidRPr="001043FD" w:rsidRDefault="00572A53" w:rsidP="00572A53">
      <w:pPr>
        <w:pStyle w:val="a3"/>
        <w:spacing w:after="0" w:line="240" w:lineRule="auto"/>
        <w:ind w:left="0" w:firstLine="284"/>
        <w:jc w:val="both"/>
        <w:rPr>
          <w:rFonts w:ascii="Times New Roman" w:hAnsi="Times New Roman" w:cs="Times New Roman"/>
        </w:rPr>
      </w:pPr>
      <w:r w:rsidRPr="001043FD">
        <w:rPr>
          <w:rFonts w:ascii="Times New Roman" w:hAnsi="Times New Roman" w:cs="Times New Roman"/>
        </w:rPr>
        <w:t>4.4.2. Режим «Холодный резерв» – когда ДГУ имеет 100% готовность к пуску в течение 30 (тридцати) минут в ручном режиме для перевода нагрузки с ДГУ, находящейся в эксплуатации (например, при выполнении технического обслуживания основной ДГУ) на данную ДГУ.</w:t>
      </w:r>
    </w:p>
    <w:p w14:paraId="6F378274" w14:textId="77777777" w:rsidR="00572A53" w:rsidRPr="001043FD" w:rsidRDefault="00572A53" w:rsidP="00572A53">
      <w:pPr>
        <w:spacing w:after="0" w:line="240" w:lineRule="auto"/>
        <w:ind w:firstLine="284"/>
        <w:jc w:val="both"/>
        <w:rPr>
          <w:rFonts w:ascii="Times New Roman" w:hAnsi="Times New Roman" w:cs="Times New Roman"/>
        </w:rPr>
      </w:pPr>
      <w:r w:rsidRPr="001043FD">
        <w:rPr>
          <w:rFonts w:ascii="Times New Roman" w:hAnsi="Times New Roman" w:cs="Times New Roman"/>
        </w:rPr>
        <w:t>4.5. Периодичность использования объектов аренды и определение для них режимов «работа» / «холодный резерв» производится Арендодателем по согласованию с Арендатором, при этом:</w:t>
      </w:r>
    </w:p>
    <w:p w14:paraId="3F9491A1" w14:textId="77777777" w:rsidR="00572A53" w:rsidRPr="001043FD" w:rsidRDefault="00572A53" w:rsidP="00572A53">
      <w:pPr>
        <w:spacing w:after="0" w:line="240" w:lineRule="auto"/>
        <w:ind w:firstLine="284"/>
        <w:jc w:val="both"/>
        <w:rPr>
          <w:rFonts w:ascii="Times New Roman" w:hAnsi="Times New Roman" w:cs="Times New Roman"/>
          <w:color w:val="000000" w:themeColor="text1"/>
        </w:rPr>
      </w:pPr>
      <w:r w:rsidRPr="001043FD">
        <w:rPr>
          <w:rFonts w:ascii="Times New Roman" w:hAnsi="Times New Roman" w:cs="Times New Roman"/>
        </w:rPr>
        <w:t xml:space="preserve">-в период бурения, испытания скважины с учетом фактической нагрузки одна ДГУ или две ДГУ одновременно могут находиться в режиме «в работе»; одна ДГУ или две ДГУ при этом могут  находиться в режиме «холодный резерв»; </w:t>
      </w:r>
      <w:r w:rsidRPr="001043FD">
        <w:rPr>
          <w:rFonts w:ascii="Times New Roman" w:hAnsi="Times New Roman" w:cs="Times New Roman"/>
          <w:color w:val="000000" w:themeColor="text1"/>
        </w:rPr>
        <w:t>в случае нагрузки менее 500 кВт - в режиме «в работе» находится одна ДГУ, в режиме «холодный резерв» две ДГУ.  По указанию Арендатора Арендодатель обязан изменить режим работы ДГУ.</w:t>
      </w:r>
    </w:p>
    <w:p w14:paraId="41A3A022" w14:textId="77777777" w:rsidR="00572A53" w:rsidRPr="003A4FD8" w:rsidRDefault="00572A53" w:rsidP="00572A53">
      <w:pPr>
        <w:spacing w:after="0" w:line="240" w:lineRule="auto"/>
        <w:ind w:firstLine="284"/>
        <w:jc w:val="both"/>
        <w:rPr>
          <w:rFonts w:ascii="Times New Roman" w:hAnsi="Times New Roman" w:cs="Times New Roman"/>
        </w:rPr>
      </w:pPr>
      <w:r w:rsidRPr="003A4FD8">
        <w:rPr>
          <w:rFonts w:ascii="Times New Roman" w:hAnsi="Times New Roman" w:cs="Times New Roman"/>
        </w:rPr>
        <w:t>В надлежащий режим эксплуатации входит проведение планового обслуживания ДГУ, находящегося в «холодном резерве» ТО/ТР в согласованные Сторонами нормативные сроки.</w:t>
      </w:r>
    </w:p>
    <w:p w14:paraId="3D431F9A" w14:textId="77777777" w:rsidR="00572A53" w:rsidRPr="003A4FD8" w:rsidRDefault="00572A53" w:rsidP="00572A53">
      <w:pPr>
        <w:spacing w:after="0" w:line="240" w:lineRule="auto"/>
        <w:ind w:firstLine="284"/>
        <w:jc w:val="both"/>
        <w:rPr>
          <w:rFonts w:ascii="Times New Roman" w:hAnsi="Times New Roman" w:cs="Times New Roman"/>
        </w:rPr>
      </w:pPr>
      <w:r w:rsidRPr="003A4FD8">
        <w:rPr>
          <w:rFonts w:ascii="Times New Roman" w:hAnsi="Times New Roman" w:cs="Times New Roman"/>
        </w:rPr>
        <w:t>Стороны определили, что эксплуатация объектов аренды должна производиться в строгом соответствии с требованиями, установленными в технических паспортах и в соответствии с фактической нагрузкой потребителей. Персонал Арендодателя обязан осуществлять инженерно-техническое сопровождение, техническое обслуживание и ремонт объектов аренды по заблаговременному согласованию с Арендатором.</w:t>
      </w:r>
    </w:p>
    <w:p w14:paraId="53203C53" w14:textId="77777777" w:rsidR="00572A53" w:rsidRPr="00B43E93" w:rsidRDefault="00572A53" w:rsidP="00572A53">
      <w:pPr>
        <w:spacing w:after="0" w:line="240" w:lineRule="auto"/>
        <w:ind w:firstLine="284"/>
        <w:jc w:val="both"/>
        <w:rPr>
          <w:rFonts w:ascii="Times New Roman" w:hAnsi="Times New Roman" w:cs="Times New Roman"/>
        </w:rPr>
      </w:pPr>
      <w:r w:rsidRPr="003A4FD8">
        <w:rPr>
          <w:rFonts w:ascii="Times New Roman" w:hAnsi="Times New Roman" w:cs="Times New Roman"/>
        </w:rPr>
        <w:t>Арендодатель гарантирует, что объекты аренды полностью пригодны для цели, указанной в настоящем Договоре, не имеют неисправностей, препятствующих их нормальной эксплуатации в указанных выше режимах в период аренды.</w:t>
      </w:r>
    </w:p>
    <w:p w14:paraId="16B70CC7" w14:textId="77777777" w:rsidR="00572A53" w:rsidRDefault="00572A53" w:rsidP="00572A53">
      <w:pPr>
        <w:pStyle w:val="a3"/>
        <w:numPr>
          <w:ilvl w:val="1"/>
          <w:numId w:val="59"/>
        </w:numPr>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w:t>
      </w:r>
      <w:r w:rsidRPr="00CC5469">
        <w:rPr>
          <w:rFonts w:ascii="Times New Roman" w:hAnsi="Times New Roman" w:cs="Times New Roman"/>
        </w:rPr>
        <w:t>при определении размера арендной платы ими учтены климатические условия в</w:t>
      </w:r>
      <w:r>
        <w:rPr>
          <w:rFonts w:ascii="Times New Roman" w:hAnsi="Times New Roman" w:cs="Times New Roman"/>
        </w:rPr>
        <w:t xml:space="preserve"> месте фактической </w:t>
      </w:r>
      <w:r w:rsidRPr="00CC5469">
        <w:rPr>
          <w:rFonts w:ascii="Times New Roman" w:hAnsi="Times New Roman" w:cs="Times New Roman"/>
        </w:rPr>
        <w:t>эксплуатации объектов, транспортная доступность, способы исполнения обязательств и т.д. и т.п.</w:t>
      </w:r>
      <w:r>
        <w:rPr>
          <w:rFonts w:ascii="Times New Roman" w:hAnsi="Times New Roman" w:cs="Times New Roman"/>
        </w:rPr>
        <w:t xml:space="preserve">, </w:t>
      </w:r>
      <w:r w:rsidRPr="00D745FF">
        <w:rPr>
          <w:rFonts w:ascii="Times New Roman" w:hAnsi="Times New Roman" w:cs="Times New Roman"/>
        </w:rPr>
        <w:t>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0771F2DB" w14:textId="77777777" w:rsidR="00572A53" w:rsidRPr="00302BF2" w:rsidRDefault="00572A53" w:rsidP="00572A53">
      <w:pPr>
        <w:pStyle w:val="3"/>
        <w:numPr>
          <w:ilvl w:val="0"/>
          <w:numId w:val="59"/>
        </w:numPr>
        <w:spacing w:before="120" w:after="120"/>
        <w:ind w:left="357" w:hanging="357"/>
        <w:jc w:val="center"/>
        <w:rPr>
          <w:rFonts w:ascii="Times New Roman" w:hAnsi="Times New Roman" w:cs="Times New Roman"/>
          <w:b/>
          <w:color w:val="000000" w:themeColor="text1"/>
        </w:rPr>
      </w:pPr>
      <w:r w:rsidRPr="00302BF2">
        <w:rPr>
          <w:rFonts w:ascii="Times New Roman" w:hAnsi="Times New Roman" w:cs="Times New Roman"/>
          <w:b/>
          <w:color w:val="000000" w:themeColor="text1"/>
        </w:rPr>
        <w:t>Порядок приема-передачи объектов аренды и их возврат</w:t>
      </w:r>
    </w:p>
    <w:p w14:paraId="397E76C1" w14:textId="77777777" w:rsidR="00572A53" w:rsidRPr="00D745FF" w:rsidRDefault="00572A53" w:rsidP="00572A53">
      <w:pPr>
        <w:pStyle w:val="a3"/>
        <w:numPr>
          <w:ilvl w:val="1"/>
          <w:numId w:val="30"/>
        </w:numPr>
        <w:spacing w:after="0" w:line="240" w:lineRule="auto"/>
        <w:ind w:left="0" w:firstLine="284"/>
        <w:jc w:val="both"/>
        <w:rPr>
          <w:rFonts w:ascii="Times New Roman" w:hAnsi="Times New Roman" w:cs="Times New Roman"/>
          <w:b/>
        </w:rPr>
      </w:pPr>
      <w:r w:rsidRPr="00D745FF">
        <w:rPr>
          <w:rFonts w:ascii="Times New Roman" w:hAnsi="Times New Roman" w:cs="Times New Roman"/>
          <w:b/>
        </w:rPr>
        <w:t>Передача объектов аренды Арендодателю:</w:t>
      </w:r>
    </w:p>
    <w:p w14:paraId="439E909F" w14:textId="77777777" w:rsidR="00572A53" w:rsidRPr="00D745FF"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Арендодатель самостоятельно</w:t>
      </w:r>
      <w:r>
        <w:rPr>
          <w:rFonts w:ascii="Times New Roman" w:hAnsi="Times New Roman" w:cs="Times New Roman"/>
        </w:rPr>
        <w:t>, за свой счет организует и</w:t>
      </w:r>
      <w:r w:rsidRPr="00D745FF">
        <w:rPr>
          <w:rFonts w:ascii="Times New Roman" w:hAnsi="Times New Roman" w:cs="Times New Roman"/>
        </w:rPr>
        <w:t xml:space="preserve"> производит доставку объектов аренды до места приема-передачи в следующие сроки</w:t>
      </w:r>
      <w:r>
        <w:rPr>
          <w:rFonts w:ascii="Times New Roman" w:hAnsi="Times New Roman" w:cs="Times New Roman"/>
        </w:rPr>
        <w:t xml:space="preserve"> (в период действия зимних автодорог)</w:t>
      </w:r>
      <w:r w:rsidRPr="00D745FF">
        <w:rPr>
          <w:rFonts w:ascii="Times New Roman" w:hAnsi="Times New Roman" w:cs="Times New Roman"/>
        </w:rPr>
        <w:t xml:space="preserve">: </w:t>
      </w:r>
    </w:p>
    <w:p w14:paraId="351EFAAE" w14:textId="77777777" w:rsidR="00572A53" w:rsidRPr="00D745FF" w:rsidRDefault="00572A53" w:rsidP="00572A53">
      <w:pPr>
        <w:pStyle w:val="a3"/>
        <w:tabs>
          <w:tab w:val="left" w:pos="993"/>
        </w:tabs>
        <w:spacing w:after="0" w:line="240" w:lineRule="auto"/>
        <w:ind w:left="284"/>
        <w:jc w:val="both"/>
        <w:rPr>
          <w:rFonts w:ascii="Times New Roman" w:hAnsi="Times New Roman" w:cs="Times New Roman"/>
        </w:rPr>
      </w:pPr>
      <w:r w:rsidRPr="00D745FF">
        <w:rPr>
          <w:rFonts w:ascii="Times New Roman" w:hAnsi="Times New Roman" w:cs="Times New Roman"/>
        </w:rPr>
        <w:t>а) ДГУ, в количестве 1-й штуки – в срок до ________</w:t>
      </w:r>
      <w:r w:rsidRPr="00D745FF">
        <w:rPr>
          <w:rStyle w:val="afa"/>
          <w:rFonts w:ascii="Times New Roman" w:hAnsi="Times New Roman" w:cs="Times New Roman"/>
        </w:rPr>
        <w:t xml:space="preserve"> </w:t>
      </w:r>
      <w:r w:rsidRPr="00D745FF">
        <w:rPr>
          <w:rFonts w:ascii="Times New Roman" w:hAnsi="Times New Roman" w:cs="Times New Roman"/>
        </w:rPr>
        <w:t xml:space="preserve">г, но в любом случае не ранее ________ г. </w:t>
      </w:r>
    </w:p>
    <w:p w14:paraId="0083B3AA" w14:textId="77777777" w:rsidR="00572A53" w:rsidRDefault="00572A53" w:rsidP="00572A53">
      <w:pPr>
        <w:pStyle w:val="a3"/>
        <w:tabs>
          <w:tab w:val="left" w:pos="993"/>
        </w:tabs>
        <w:spacing w:after="0" w:line="240" w:lineRule="auto"/>
        <w:ind w:left="0" w:firstLine="283"/>
        <w:jc w:val="both"/>
        <w:rPr>
          <w:rFonts w:ascii="Times New Roman" w:hAnsi="Times New Roman" w:cs="Times New Roman"/>
        </w:rPr>
      </w:pPr>
      <w:r w:rsidRPr="00D745FF">
        <w:rPr>
          <w:rFonts w:ascii="Times New Roman" w:hAnsi="Times New Roman" w:cs="Times New Roman"/>
        </w:rPr>
        <w:t>б) ДГУ, в количестве 1-й штуки – в срок до ________г, но в любом случае не ранее _________ г.</w:t>
      </w:r>
    </w:p>
    <w:p w14:paraId="57903B0D" w14:textId="77777777" w:rsidR="00572A53" w:rsidRPr="00C37A3E" w:rsidRDefault="00572A53" w:rsidP="00572A53">
      <w:pPr>
        <w:pStyle w:val="a3"/>
        <w:tabs>
          <w:tab w:val="left" w:pos="993"/>
        </w:tabs>
        <w:spacing w:after="0" w:line="240" w:lineRule="auto"/>
        <w:ind w:left="0" w:firstLine="283"/>
        <w:jc w:val="both"/>
        <w:rPr>
          <w:rFonts w:ascii="Times New Roman" w:hAnsi="Times New Roman" w:cs="Times New Roman"/>
        </w:rPr>
      </w:pPr>
      <w:r>
        <w:rPr>
          <w:rFonts w:ascii="Times New Roman" w:hAnsi="Times New Roman" w:cs="Times New Roman"/>
        </w:rPr>
        <w:t>в</w:t>
      </w:r>
      <w:r w:rsidRPr="00D745FF">
        <w:rPr>
          <w:rFonts w:ascii="Times New Roman" w:hAnsi="Times New Roman" w:cs="Times New Roman"/>
        </w:rPr>
        <w:t xml:space="preserve">) ДГУ, в количестве 1-й штуки </w:t>
      </w:r>
      <w:r>
        <w:rPr>
          <w:rFonts w:ascii="Times New Roman" w:hAnsi="Times New Roman" w:cs="Times New Roman"/>
        </w:rPr>
        <w:t xml:space="preserve">и ЗИП для обслуживания оборудования на весь период выполнения работ </w:t>
      </w:r>
      <w:r w:rsidRPr="00D745FF">
        <w:rPr>
          <w:rFonts w:ascii="Times New Roman" w:hAnsi="Times New Roman" w:cs="Times New Roman"/>
        </w:rPr>
        <w:t>– в срок до ________г, но в любом случае не ранее _________ г.</w:t>
      </w:r>
    </w:p>
    <w:p w14:paraId="533647B3" w14:textId="77777777" w:rsidR="00572A53" w:rsidRPr="00D745FF" w:rsidRDefault="00572A53" w:rsidP="00572A53">
      <w:pPr>
        <w:pStyle w:val="a3"/>
        <w:tabs>
          <w:tab w:val="left" w:pos="993"/>
        </w:tabs>
        <w:spacing w:after="0" w:line="240" w:lineRule="auto"/>
        <w:ind w:left="0" w:firstLine="283"/>
        <w:jc w:val="both"/>
        <w:rPr>
          <w:rFonts w:ascii="Times New Roman" w:hAnsi="Times New Roman" w:cs="Times New Roman"/>
        </w:rPr>
      </w:pPr>
      <w:r w:rsidRPr="00D745FF">
        <w:rPr>
          <w:rFonts w:ascii="Times New Roman" w:hAnsi="Times New Roman" w:cs="Times New Roman"/>
        </w:rPr>
        <w:t>Соблюдение Арендодателем указанных сроков Стороны признают существенным условием Договора аренды. Доставка объектов аренды до места приема-передачи оформляется путем подписания Сторонами Акта о доставке ДГУ в место приема-передачи (по форме Приложения № 6 к Договору).</w:t>
      </w:r>
    </w:p>
    <w:p w14:paraId="64698B7F" w14:textId="77777777" w:rsidR="00572A53" w:rsidRPr="00D745FF"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Все работы по разгрузке и погрузке объектов аренды в месте эксплуатации объектов аренды производятся Арендатором, в присутствии и под контролем представителя Арендодателя.  </w:t>
      </w:r>
    </w:p>
    <w:p w14:paraId="40196F70" w14:textId="77777777" w:rsidR="00572A53" w:rsidRPr="00D745FF"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Арендодатель осуществляет монтаж каждой ДГУ на выделенной Арендатором площадке, выполняет подготовку к работе и </w:t>
      </w:r>
      <w:r>
        <w:rPr>
          <w:rFonts w:ascii="Times New Roman" w:hAnsi="Times New Roman" w:cs="Times New Roman"/>
        </w:rPr>
        <w:t>пуско-</w:t>
      </w:r>
      <w:r w:rsidRPr="00D745FF">
        <w:rPr>
          <w:rFonts w:ascii="Times New Roman" w:hAnsi="Times New Roman" w:cs="Times New Roman"/>
        </w:rPr>
        <w:t>наладку ДГУ в месте эксплуатации объектов аренды</w:t>
      </w:r>
      <w:r w:rsidRPr="00D745FF">
        <w:rPr>
          <w:rFonts w:ascii="Times New Roman" w:hAnsi="Times New Roman" w:cs="Times New Roman"/>
          <w:iCs/>
        </w:rPr>
        <w:t xml:space="preserve">. </w:t>
      </w:r>
    </w:p>
    <w:p w14:paraId="2AD4EF89" w14:textId="77777777" w:rsidR="00572A53" w:rsidRPr="00D745FF"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 xml:space="preserve">Датами начала аренды для ДГУ являются следующие даты: </w:t>
      </w:r>
    </w:p>
    <w:p w14:paraId="45F61810" w14:textId="77777777" w:rsidR="00572A53" w:rsidRPr="00D745FF" w:rsidRDefault="00572A53" w:rsidP="00572A53">
      <w:pPr>
        <w:pStyle w:val="a3"/>
        <w:tabs>
          <w:tab w:val="left" w:pos="993"/>
        </w:tabs>
        <w:spacing w:after="0" w:line="240" w:lineRule="auto"/>
        <w:ind w:left="284"/>
        <w:jc w:val="both"/>
        <w:rPr>
          <w:rFonts w:ascii="Times New Roman" w:hAnsi="Times New Roman" w:cs="Times New Roman"/>
        </w:rPr>
      </w:pPr>
      <w:r w:rsidRPr="00D745FF">
        <w:rPr>
          <w:rFonts w:ascii="Times New Roman" w:hAnsi="Times New Roman" w:cs="Times New Roman"/>
        </w:rPr>
        <w:t xml:space="preserve">- для ДГУ, указанной в подпункте «а» пункта 5.1.1. Договора - дата ввода этого объекта в эксплуатацию с целью обеспечения выполнения энергетически ёмких работ на этапе монтажных и пуско-наладочных работ, прокрутки и ввода в эксплуатацию оборудования БУ и БХ, что подтверждается актом ввода ДГУ в эксплуатацию; </w:t>
      </w:r>
    </w:p>
    <w:p w14:paraId="0D05E79F" w14:textId="77777777" w:rsidR="00572A53" w:rsidRDefault="00572A53" w:rsidP="00572A53">
      <w:pPr>
        <w:pStyle w:val="a3"/>
        <w:tabs>
          <w:tab w:val="left" w:pos="993"/>
        </w:tabs>
        <w:spacing w:after="0" w:line="240" w:lineRule="auto"/>
        <w:ind w:left="284"/>
        <w:jc w:val="both"/>
        <w:rPr>
          <w:rFonts w:ascii="Times New Roman" w:hAnsi="Times New Roman" w:cs="Times New Roman"/>
        </w:rPr>
      </w:pPr>
      <w:r w:rsidRPr="00D745FF">
        <w:rPr>
          <w:rFonts w:ascii="Times New Roman" w:hAnsi="Times New Roman" w:cs="Times New Roman"/>
        </w:rPr>
        <w:t>- для ДГУ, указанн</w:t>
      </w:r>
      <w:r>
        <w:rPr>
          <w:rFonts w:ascii="Times New Roman" w:hAnsi="Times New Roman" w:cs="Times New Roman"/>
        </w:rPr>
        <w:t>ых</w:t>
      </w:r>
      <w:r w:rsidRPr="00D745FF">
        <w:rPr>
          <w:rFonts w:ascii="Times New Roman" w:hAnsi="Times New Roman" w:cs="Times New Roman"/>
        </w:rPr>
        <w:t xml:space="preserve"> в подпункте «б»</w:t>
      </w:r>
      <w:r>
        <w:rPr>
          <w:rFonts w:ascii="Times New Roman" w:hAnsi="Times New Roman" w:cs="Times New Roman"/>
        </w:rPr>
        <w:t xml:space="preserve"> и «в»</w:t>
      </w:r>
      <w:r w:rsidRPr="00D745FF">
        <w:rPr>
          <w:rFonts w:ascii="Times New Roman" w:hAnsi="Times New Roman" w:cs="Times New Roman"/>
        </w:rPr>
        <w:t xml:space="preserve"> пункта 5.1.1. Договора - дата ввода в эксплуатацию БУ на _____№ ______________ _______________при осуществлении Арендатором работ по строительству</w:t>
      </w:r>
      <w:r w:rsidRPr="00D745FF">
        <w:rPr>
          <w:rFonts w:ascii="Times New Roman" w:hAnsi="Times New Roman" w:cs="Times New Roman"/>
          <w:strike/>
        </w:rPr>
        <w:t xml:space="preserve"> </w:t>
      </w:r>
      <w:r w:rsidRPr="00D745FF">
        <w:rPr>
          <w:rFonts w:ascii="Times New Roman" w:hAnsi="Times New Roman" w:cs="Times New Roman"/>
        </w:rPr>
        <w:t xml:space="preserve">скважин(ы), что подтверждается суточным рапортом. </w:t>
      </w:r>
    </w:p>
    <w:p w14:paraId="36936F04" w14:textId="77777777" w:rsidR="00572A53" w:rsidRDefault="00572A53" w:rsidP="00572A53">
      <w:pPr>
        <w:pStyle w:val="a3"/>
        <w:tabs>
          <w:tab w:val="left" w:pos="993"/>
        </w:tabs>
        <w:spacing w:after="0" w:line="240" w:lineRule="auto"/>
        <w:ind w:left="0" w:firstLine="284"/>
        <w:jc w:val="both"/>
        <w:rPr>
          <w:rFonts w:ascii="Times New Roman" w:hAnsi="Times New Roman" w:cs="Times New Roman"/>
        </w:rPr>
      </w:pPr>
      <w:r>
        <w:rPr>
          <w:rFonts w:ascii="Times New Roman" w:hAnsi="Times New Roman" w:cs="Times New Roman"/>
        </w:rPr>
        <w:t xml:space="preserve">В указанные выше даты Стороны подписывают </w:t>
      </w:r>
      <w:r w:rsidRPr="00D745FF">
        <w:rPr>
          <w:rFonts w:ascii="Times New Roman" w:hAnsi="Times New Roman" w:cs="Times New Roman"/>
        </w:rPr>
        <w:t>Акт</w:t>
      </w:r>
      <w:r>
        <w:rPr>
          <w:rFonts w:ascii="Times New Roman" w:hAnsi="Times New Roman" w:cs="Times New Roman"/>
        </w:rPr>
        <w:t>ы</w:t>
      </w:r>
      <w:r w:rsidRPr="00D745FF">
        <w:rPr>
          <w:rFonts w:ascii="Times New Roman" w:hAnsi="Times New Roman" w:cs="Times New Roman"/>
        </w:rPr>
        <w:t xml:space="preserve"> приема-передачи ДГУ в аренду</w:t>
      </w:r>
      <w:r>
        <w:rPr>
          <w:rFonts w:ascii="Times New Roman" w:hAnsi="Times New Roman" w:cs="Times New Roman"/>
        </w:rPr>
        <w:t>.</w:t>
      </w:r>
    </w:p>
    <w:p w14:paraId="5116C564" w14:textId="77777777" w:rsidR="00572A53" w:rsidRPr="00D745FF"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rPr>
      </w:pPr>
      <w:r w:rsidRPr="00D745FF">
        <w:rPr>
          <w:rFonts w:ascii="Times New Roman" w:hAnsi="Times New Roman" w:cs="Times New Roman"/>
        </w:rPr>
        <w:t>Передача объектов аренды в аренду от Арендодателя Арендатору оформляется путем подписания Сторонами Акта приема-передачи ДГУ в аренду (по форме Приложения № 3 к Договору)</w:t>
      </w:r>
      <w:r>
        <w:rPr>
          <w:rFonts w:ascii="Times New Roman" w:hAnsi="Times New Roman" w:cs="Times New Roman"/>
        </w:rPr>
        <w:t>, дата подписания Акта приема-передачи в аренду должна соответствовать дате ввода ДГУ в эксплуатацию/суточному рапорту в котором зафиксировано начало бурения</w:t>
      </w:r>
      <w:r w:rsidRPr="00D745FF">
        <w:rPr>
          <w:rFonts w:ascii="Times New Roman" w:hAnsi="Times New Roman" w:cs="Times New Roman"/>
        </w:rPr>
        <w:t xml:space="preserve">. Вместе с Актом приема-передачи ДГУ в аренду (по форме Приложения № 3 к Договору) Стороны составляют и подписывают Акт разграничения балансовой и эксплуатационной ответственности (по форме Приложения № 19 к Договору). </w:t>
      </w:r>
      <w:r>
        <w:rPr>
          <w:rFonts w:ascii="Times New Roman" w:hAnsi="Times New Roman" w:cs="Times New Roman"/>
        </w:rPr>
        <w:t xml:space="preserve">Подписанием Договора Арендодатель подтверждает, что лицо, подписавшее от его имени </w:t>
      </w:r>
      <w:r w:rsidRPr="00D745FF">
        <w:rPr>
          <w:rFonts w:ascii="Times New Roman" w:hAnsi="Times New Roman" w:cs="Times New Roman"/>
        </w:rPr>
        <w:t>Акт приема-</w:t>
      </w:r>
      <w:r w:rsidRPr="00D745FF">
        <w:rPr>
          <w:rFonts w:ascii="Times New Roman" w:hAnsi="Times New Roman" w:cs="Times New Roman"/>
          <w:color w:val="000000" w:themeColor="text1"/>
        </w:rPr>
        <w:t>передачи ДГУ в аренду</w:t>
      </w:r>
      <w:r>
        <w:rPr>
          <w:rFonts w:ascii="Times New Roman" w:hAnsi="Times New Roman" w:cs="Times New Roman"/>
          <w:color w:val="000000" w:themeColor="text1"/>
        </w:rPr>
        <w:t xml:space="preserve">, </w:t>
      </w:r>
      <w:r w:rsidRPr="00D745FF">
        <w:rPr>
          <w:rFonts w:ascii="Times New Roman" w:hAnsi="Times New Roman" w:cs="Times New Roman"/>
          <w:color w:val="000000" w:themeColor="text1"/>
        </w:rPr>
        <w:t>Акт разграничения балансовой и эксплуатационной ответственности</w:t>
      </w:r>
      <w:r>
        <w:rPr>
          <w:rFonts w:ascii="Times New Roman" w:hAnsi="Times New Roman" w:cs="Times New Roman"/>
          <w:color w:val="000000" w:themeColor="text1"/>
        </w:rPr>
        <w:t xml:space="preserve"> надлежащим образом уполномочено Арендодателем на выполнение указанных действий и подписание необходимых документов.</w:t>
      </w:r>
    </w:p>
    <w:p w14:paraId="719F7E78" w14:textId="77777777" w:rsidR="00572A53" w:rsidRPr="00D745FF" w:rsidRDefault="00572A53" w:rsidP="00572A53">
      <w:pPr>
        <w:pStyle w:val="a3"/>
        <w:numPr>
          <w:ilvl w:val="1"/>
          <w:numId w:val="30"/>
        </w:numPr>
        <w:spacing w:after="0" w:line="240" w:lineRule="auto"/>
        <w:ind w:left="0" w:firstLine="284"/>
        <w:jc w:val="both"/>
        <w:rPr>
          <w:rStyle w:val="afd"/>
          <w:rFonts w:ascii="Times New Roman" w:hAnsi="Times New Roman" w:cs="Times New Roman"/>
          <w:b/>
          <w:i w:val="0"/>
        </w:rPr>
      </w:pPr>
      <w:r w:rsidRPr="00D745FF">
        <w:rPr>
          <w:rStyle w:val="afd"/>
          <w:rFonts w:ascii="Times New Roman" w:hAnsi="Times New Roman" w:cs="Times New Roman"/>
          <w:b/>
          <w:i w:val="0"/>
        </w:rPr>
        <w:t>Возврат Объектов аренды:</w:t>
      </w:r>
    </w:p>
    <w:p w14:paraId="0EC3A613" w14:textId="77777777" w:rsidR="00572A53" w:rsidRPr="00D745FF"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sidRPr="00D745FF">
        <w:rPr>
          <w:rFonts w:ascii="Times New Roman" w:hAnsi="Times New Roman" w:cs="Times New Roman"/>
          <w:color w:val="000000" w:themeColor="text1"/>
        </w:rPr>
        <w:t>По истечении срока аренды Сторонами составляется и подписывается Акт приема-передачи ДГУ из аренды (по форме Приложения № 4 к Договору). Дата подписания Сторонами Акта приема-передачи ДГУ из аренды является датой окончания срока аренды.</w:t>
      </w:r>
    </w:p>
    <w:p w14:paraId="02C6F0B6" w14:textId="77777777" w:rsidR="00572A53"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sidRPr="00D745FF">
        <w:rPr>
          <w:rFonts w:ascii="Times New Roman" w:hAnsi="Times New Roman" w:cs="Times New Roman"/>
          <w:iCs/>
          <w:color w:val="000000" w:themeColor="text1"/>
        </w:rPr>
        <w:t xml:space="preserve">Арендатор по окончании срока аренды осуществляет возврат объектов аренды в исправном состоянии с учетом нормального (естественного) износа, соответствующего эксплуатации объектов аренды в режиме 24/7, в месте возврата объектов </w:t>
      </w:r>
      <w:r>
        <w:rPr>
          <w:rFonts w:ascii="Times New Roman" w:hAnsi="Times New Roman" w:cs="Times New Roman"/>
          <w:iCs/>
          <w:color w:val="000000" w:themeColor="text1"/>
        </w:rPr>
        <w:t xml:space="preserve">из </w:t>
      </w:r>
      <w:r w:rsidRPr="00D745FF">
        <w:rPr>
          <w:rFonts w:ascii="Times New Roman" w:hAnsi="Times New Roman" w:cs="Times New Roman"/>
          <w:iCs/>
          <w:color w:val="000000" w:themeColor="text1"/>
        </w:rPr>
        <w:t>аренды.</w:t>
      </w:r>
    </w:p>
    <w:p w14:paraId="250D265F" w14:textId="77777777" w:rsidR="00572A53" w:rsidRPr="00D745FF"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Pr>
          <w:rFonts w:ascii="Times New Roman" w:hAnsi="Times New Roman" w:cs="Times New Roman"/>
          <w:iCs/>
          <w:color w:val="000000" w:themeColor="text1"/>
        </w:rPr>
        <w:t>В случае до срочного окончания работ Арендатор уведомляет Арендодателя за 10 календарных дней до окончания работ.</w:t>
      </w:r>
    </w:p>
    <w:p w14:paraId="0485E375" w14:textId="77777777" w:rsidR="00572A53" w:rsidRPr="00D745FF"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sidRPr="00D745FF">
        <w:rPr>
          <w:rFonts w:ascii="Times New Roman" w:hAnsi="Times New Roman" w:cs="Times New Roman"/>
          <w:iCs/>
          <w:color w:val="000000" w:themeColor="text1"/>
        </w:rPr>
        <w:t xml:space="preserve">Арендодатель самостоятельно проводит работы по демонтажу объектов аренды, подготовке к возможному хранению на открытом воздухе, транспортировке объектов аренды. </w:t>
      </w:r>
    </w:p>
    <w:p w14:paraId="1F73BAED" w14:textId="77777777" w:rsidR="00572A53" w:rsidRPr="00CE471E" w:rsidRDefault="00572A53" w:rsidP="00572A53">
      <w:pPr>
        <w:pStyle w:val="a3"/>
        <w:numPr>
          <w:ilvl w:val="2"/>
          <w:numId w:val="30"/>
        </w:numPr>
        <w:tabs>
          <w:tab w:val="left" w:pos="993"/>
        </w:tabs>
        <w:spacing w:after="0" w:line="240" w:lineRule="auto"/>
        <w:ind w:left="0" w:firstLine="284"/>
        <w:jc w:val="both"/>
        <w:rPr>
          <w:rFonts w:ascii="Times New Roman" w:hAnsi="Times New Roman" w:cs="Times New Roman"/>
          <w:iCs/>
          <w:color w:val="000000" w:themeColor="text1"/>
        </w:rPr>
      </w:pPr>
      <w:r w:rsidRPr="00D745FF">
        <w:rPr>
          <w:rFonts w:ascii="Times New Roman" w:hAnsi="Times New Roman" w:cs="Times New Roman"/>
          <w:iCs/>
          <w:color w:val="000000" w:themeColor="text1"/>
        </w:rPr>
        <w:t>Погрузку в транспортные средства, указанные Арендодателем, выполняет Арендатор. Крепеж объектов аренды в транспортном средстве осуществляет Арендодатель. Арендодатель</w:t>
      </w:r>
      <w:r w:rsidRPr="00D745FF">
        <w:rPr>
          <w:rFonts w:ascii="Times New Roman" w:hAnsi="Times New Roman" w:cs="Times New Roman"/>
          <w:color w:val="000000" w:themeColor="text1"/>
        </w:rPr>
        <w:t xml:space="preserve"> обязан вывезти объекты аренды из места возврата по истечении срока аренды -  в течение 10 (десяти) календарных дней после окончания срока аренды и/или подписания Сторонами Акта приема-передачи ДГУ из аренды при наличии зимних автомобильных дорог или в течение 10 (десяти) календарных дней с момента получения уведомления от Арендатора об открытии зимних дорог.</w:t>
      </w:r>
    </w:p>
    <w:p w14:paraId="35D6CB26" w14:textId="77777777" w:rsidR="00572A53" w:rsidRPr="00302BF2" w:rsidRDefault="00572A53" w:rsidP="00572A53">
      <w:pPr>
        <w:pStyle w:val="3"/>
        <w:numPr>
          <w:ilvl w:val="0"/>
          <w:numId w:val="59"/>
        </w:numPr>
        <w:spacing w:before="120" w:after="120"/>
        <w:ind w:left="357" w:hanging="357"/>
        <w:jc w:val="center"/>
        <w:rPr>
          <w:rFonts w:ascii="Times New Roman" w:hAnsi="Times New Roman" w:cs="Times New Roman"/>
          <w:b/>
          <w:color w:val="000000" w:themeColor="text1"/>
        </w:rPr>
      </w:pPr>
      <w:r w:rsidRPr="00302BF2">
        <w:rPr>
          <w:rFonts w:ascii="Times New Roman" w:hAnsi="Times New Roman" w:cs="Times New Roman"/>
          <w:b/>
          <w:color w:val="000000" w:themeColor="text1"/>
        </w:rPr>
        <w:t>Стоимость и порядок расчетов</w:t>
      </w:r>
    </w:p>
    <w:p w14:paraId="0C3C3B5D" w14:textId="77777777" w:rsidR="00572A53" w:rsidRPr="00D745FF" w:rsidRDefault="00572A53" w:rsidP="00572A53">
      <w:pPr>
        <w:spacing w:after="0" w:line="240" w:lineRule="auto"/>
        <w:ind w:firstLine="426"/>
        <w:jc w:val="both"/>
        <w:rPr>
          <w:rFonts w:ascii="Times New Roman" w:hAnsi="Times New Roman" w:cs="Times New Roman"/>
        </w:rPr>
      </w:pPr>
      <w:r w:rsidRPr="00D745FF">
        <w:rPr>
          <w:rFonts w:ascii="Times New Roman" w:hAnsi="Times New Roman" w:cs="Times New Roman"/>
          <w:bCs/>
          <w:color w:val="000000" w:themeColor="text1"/>
        </w:rPr>
        <w:t xml:space="preserve">6.1. </w:t>
      </w:r>
      <w:r w:rsidRPr="00D745FF">
        <w:rPr>
          <w:rFonts w:ascii="Times New Roman" w:hAnsi="Times New Roman" w:cs="Times New Roman"/>
        </w:rPr>
        <w:t>Общая сумма Договора не превысит __________ руб. (___________________ рублей _________ коп.), кроме того, НДС по ставке в соответствии с действующим законодательством о налогах и сборах РФ.</w:t>
      </w:r>
    </w:p>
    <w:p w14:paraId="7DBE07FE" w14:textId="77777777" w:rsidR="00572A53" w:rsidRPr="00D745FF" w:rsidRDefault="00572A53" w:rsidP="00572A53">
      <w:pPr>
        <w:tabs>
          <w:tab w:val="left" w:pos="851"/>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Арендная плата по Договору включает в себя: </w:t>
      </w:r>
    </w:p>
    <w:p w14:paraId="7E4597BA" w14:textId="77777777" w:rsidR="00572A53" w:rsidRPr="00A2223A" w:rsidRDefault="00572A53" w:rsidP="00572A53">
      <w:pPr>
        <w:pStyle w:val="a3"/>
        <w:numPr>
          <w:ilvl w:val="0"/>
          <w:numId w:val="52"/>
        </w:numPr>
        <w:tabs>
          <w:tab w:val="left" w:pos="851"/>
        </w:tabs>
        <w:spacing w:after="0" w:line="240" w:lineRule="auto"/>
        <w:jc w:val="both"/>
        <w:rPr>
          <w:rFonts w:ascii="Times New Roman" w:hAnsi="Times New Roman" w:cs="Times New Roman"/>
          <w:color w:val="000000" w:themeColor="text1"/>
        </w:rPr>
      </w:pPr>
      <w:r w:rsidRPr="00A2223A">
        <w:rPr>
          <w:rFonts w:ascii="Times New Roman" w:hAnsi="Times New Roman" w:cs="Times New Roman"/>
          <w:color w:val="000000" w:themeColor="text1"/>
        </w:rPr>
        <w:t xml:space="preserve">плату за владение и использование объектов аренды; </w:t>
      </w:r>
    </w:p>
    <w:p w14:paraId="4EDAAF88" w14:textId="77777777" w:rsidR="00572A53" w:rsidRPr="00A2223A" w:rsidRDefault="00572A53" w:rsidP="00572A53">
      <w:pPr>
        <w:pStyle w:val="a3"/>
        <w:numPr>
          <w:ilvl w:val="0"/>
          <w:numId w:val="52"/>
        </w:numPr>
        <w:tabs>
          <w:tab w:val="left" w:pos="851"/>
        </w:tabs>
        <w:spacing w:after="0" w:line="240" w:lineRule="auto"/>
        <w:jc w:val="both"/>
        <w:rPr>
          <w:rFonts w:ascii="Times New Roman" w:hAnsi="Times New Roman" w:cs="Times New Roman"/>
          <w:color w:val="000000" w:themeColor="text1"/>
        </w:rPr>
      </w:pPr>
      <w:r w:rsidRPr="00A2223A">
        <w:rPr>
          <w:rFonts w:ascii="Times New Roman" w:hAnsi="Times New Roman" w:cs="Times New Roman"/>
          <w:color w:val="000000" w:themeColor="text1"/>
        </w:rPr>
        <w:t>плату за услуги по обслуживанию и сопровождению, оказываемые Арендодателем в которые входят все расходы, которые понесет Арендодатель в связи с выполнением своих обязательств по Договору, в том числе:</w:t>
      </w:r>
    </w:p>
    <w:p w14:paraId="368CE314" w14:textId="77777777" w:rsidR="00572A53" w:rsidRPr="00A2223A" w:rsidRDefault="00572A53" w:rsidP="00572A53">
      <w:pPr>
        <w:pStyle w:val="a3"/>
        <w:tabs>
          <w:tab w:val="left" w:pos="851"/>
        </w:tabs>
        <w:spacing w:after="0" w:line="240" w:lineRule="auto"/>
        <w:jc w:val="both"/>
        <w:rPr>
          <w:rFonts w:ascii="Times New Roman" w:hAnsi="Times New Roman" w:cs="Times New Roman"/>
          <w:color w:val="000000" w:themeColor="text1"/>
        </w:rPr>
      </w:pPr>
      <w:r w:rsidRPr="00A2223A">
        <w:rPr>
          <w:rFonts w:ascii="Times New Roman" w:hAnsi="Times New Roman" w:cs="Times New Roman"/>
          <w:color w:val="000000" w:themeColor="text1"/>
        </w:rPr>
        <w:t>монтаж, демонтаж, пусконаладку объектов аренды, перевозку между объектами;</w:t>
      </w:r>
    </w:p>
    <w:p w14:paraId="55F0349B" w14:textId="77777777" w:rsidR="00572A53" w:rsidRPr="00D745FF" w:rsidRDefault="00572A53" w:rsidP="00572A53">
      <w:pPr>
        <w:pStyle w:val="a3"/>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затраты на персонал Арендодателя (не менее двух специалистов по обслуживанию объектов аренды 24 часа в сутки, 7 дней в неделю),</w:t>
      </w:r>
    </w:p>
    <w:p w14:paraId="7B1EFCF1" w14:textId="77777777" w:rsidR="00572A53" w:rsidRPr="00D745FF" w:rsidRDefault="00572A53" w:rsidP="00572A53">
      <w:pPr>
        <w:pStyle w:val="a3"/>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запасные части и материалы, необходимые для бесперебойной работы объектов аренды на весь период строительства скважины (в составе и количестве не менее, чем предусмотрено Приложением № 9 к Договору);</w:t>
      </w:r>
    </w:p>
    <w:p w14:paraId="6EDA9332" w14:textId="77777777" w:rsidR="00572A53" w:rsidRPr="00D745FF" w:rsidRDefault="00572A53" w:rsidP="00572A53">
      <w:pPr>
        <w:pStyle w:val="a3"/>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затраты по доставке объектов аренды к месту их эксплуатации</w:t>
      </w:r>
      <w:r>
        <w:rPr>
          <w:rFonts w:ascii="Times New Roman" w:hAnsi="Times New Roman" w:cs="Times New Roman"/>
          <w:color w:val="000000" w:themeColor="text1"/>
        </w:rPr>
        <w:t xml:space="preserve"> (мобилизация)</w:t>
      </w:r>
      <w:r w:rsidRPr="00D745FF">
        <w:rPr>
          <w:rFonts w:ascii="Times New Roman" w:hAnsi="Times New Roman" w:cs="Times New Roman"/>
          <w:color w:val="000000" w:themeColor="text1"/>
        </w:rPr>
        <w:t>, перевозке на другой объект и обратно</w:t>
      </w:r>
      <w:r>
        <w:rPr>
          <w:rFonts w:ascii="Times New Roman" w:hAnsi="Times New Roman" w:cs="Times New Roman"/>
          <w:color w:val="000000" w:themeColor="text1"/>
        </w:rPr>
        <w:t xml:space="preserve"> (демобилизация)</w:t>
      </w:r>
      <w:r w:rsidRPr="00D745FF">
        <w:rPr>
          <w:rFonts w:ascii="Times New Roman" w:hAnsi="Times New Roman" w:cs="Times New Roman"/>
          <w:color w:val="000000" w:themeColor="text1"/>
        </w:rPr>
        <w:t>;</w:t>
      </w:r>
    </w:p>
    <w:p w14:paraId="524DE9DC" w14:textId="77777777" w:rsidR="00572A53" w:rsidRPr="00D745FF" w:rsidRDefault="00572A53" w:rsidP="00572A53">
      <w:pPr>
        <w:pStyle w:val="a3"/>
        <w:tabs>
          <w:tab w:val="left" w:pos="851"/>
          <w:tab w:val="left" w:pos="993"/>
        </w:tabs>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затраты на мобилизацию и демобилизацию </w:t>
      </w:r>
      <w:r>
        <w:rPr>
          <w:rFonts w:ascii="Times New Roman" w:hAnsi="Times New Roman" w:cs="Times New Roman"/>
          <w:color w:val="000000" w:themeColor="text1"/>
        </w:rPr>
        <w:t>персонала до места эксплуатации ДГУ,</w:t>
      </w:r>
      <w:r w:rsidRPr="00D745FF">
        <w:rPr>
          <w:rFonts w:ascii="Times New Roman" w:hAnsi="Times New Roman" w:cs="Times New Roman"/>
          <w:color w:val="000000" w:themeColor="text1"/>
        </w:rPr>
        <w:t xml:space="preserve"> </w:t>
      </w:r>
    </w:p>
    <w:p w14:paraId="12119124" w14:textId="3F7CB612" w:rsidR="00572A53" w:rsidRDefault="00572A53" w:rsidP="00572A53">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A2223A">
        <w:rPr>
          <w:rFonts w:ascii="Times New Roman" w:hAnsi="Times New Roman" w:cs="Times New Roman"/>
          <w:color w:val="000000" w:themeColor="text1"/>
        </w:rPr>
        <w:t>а также любые иные расходы, которые понесет Арендодатель в связи с выполнением своих обязательств по Договору</w:t>
      </w:r>
      <w:r>
        <w:rPr>
          <w:rFonts w:ascii="Times New Roman" w:hAnsi="Times New Roman" w:cs="Times New Roman"/>
          <w:color w:val="000000" w:themeColor="text1"/>
        </w:rPr>
        <w:t xml:space="preserve"> (например, расходы: по проезду по платным участкам автодорог, на социально-бытовое обслуживание персонала)</w:t>
      </w:r>
      <w:r w:rsidRPr="00A2223A">
        <w:rPr>
          <w:rFonts w:ascii="Times New Roman" w:hAnsi="Times New Roman" w:cs="Times New Roman"/>
          <w:color w:val="000000" w:themeColor="text1"/>
        </w:rPr>
        <w:t xml:space="preserve"> за исключением тех, несение которых Арендатором прямо предусмотрено настоящим Договором</w:t>
      </w:r>
      <w:r>
        <w:rPr>
          <w:rFonts w:ascii="Times New Roman" w:hAnsi="Times New Roman" w:cs="Times New Roman"/>
          <w:color w:val="000000" w:themeColor="text1"/>
        </w:rPr>
        <w:t>.</w:t>
      </w:r>
      <w:r w:rsidR="0028649A">
        <w:rPr>
          <w:rFonts w:ascii="Times New Roman" w:hAnsi="Times New Roman" w:cs="Times New Roman"/>
          <w:color w:val="000000" w:themeColor="text1"/>
        </w:rPr>
        <w:t xml:space="preserve"> Размер арендной платы определен Сторонами с учетом встречного предоставления Арендатором.</w:t>
      </w:r>
    </w:p>
    <w:p w14:paraId="46F9BAFD" w14:textId="77777777" w:rsidR="00572A53" w:rsidRDefault="00572A53" w:rsidP="00572A53">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Общая сумма Договора может быть изменена в порядке и на условиях, указанных в разделе 15 Договора.</w:t>
      </w:r>
    </w:p>
    <w:p w14:paraId="75875C7D" w14:textId="77777777" w:rsidR="00572A53" w:rsidRPr="00D745FF" w:rsidRDefault="00572A53" w:rsidP="00572A53">
      <w:pPr>
        <w:pStyle w:val="a3"/>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6.2. Демонтаж, монтаж, транспортировка объектов аренды между</w:t>
      </w:r>
      <w:r>
        <w:rPr>
          <w:rFonts w:ascii="Times New Roman" w:hAnsi="Times New Roman" w:cs="Times New Roman"/>
          <w:color w:val="000000" w:themeColor="text1"/>
        </w:rPr>
        <w:t xml:space="preserve"> производственными</w:t>
      </w:r>
      <w:r w:rsidRPr="00D745FF">
        <w:rPr>
          <w:rFonts w:ascii="Times New Roman" w:hAnsi="Times New Roman" w:cs="Times New Roman"/>
          <w:color w:val="000000" w:themeColor="text1"/>
        </w:rPr>
        <w:t xml:space="preserve"> объектами </w:t>
      </w:r>
      <w:r>
        <w:rPr>
          <w:rFonts w:ascii="Times New Roman" w:hAnsi="Times New Roman" w:cs="Times New Roman"/>
          <w:color w:val="000000" w:themeColor="text1"/>
        </w:rPr>
        <w:t xml:space="preserve">Арендатора </w:t>
      </w:r>
      <w:r w:rsidRPr="00D745FF">
        <w:rPr>
          <w:rFonts w:ascii="Times New Roman" w:hAnsi="Times New Roman" w:cs="Times New Roman"/>
          <w:color w:val="000000" w:themeColor="text1"/>
        </w:rPr>
        <w:t xml:space="preserve">не оплачиваются и производится за счет средств Арендодателя. </w:t>
      </w:r>
    </w:p>
    <w:p w14:paraId="64F42CC8" w14:textId="77777777" w:rsidR="00572A53" w:rsidRPr="00D745FF" w:rsidRDefault="00572A53" w:rsidP="00572A53">
      <w:pPr>
        <w:pStyle w:val="a3"/>
        <w:tabs>
          <w:tab w:val="left" w:pos="993"/>
        </w:tabs>
        <w:spacing w:after="0" w:line="240" w:lineRule="auto"/>
        <w:ind w:left="0" w:firstLine="426"/>
        <w:jc w:val="both"/>
        <w:rPr>
          <w:rFonts w:ascii="Times New Roman" w:hAnsi="Times New Roman" w:cs="Times New Roman"/>
          <w:color w:val="000000" w:themeColor="text1"/>
        </w:rPr>
      </w:pPr>
      <w:r>
        <w:rPr>
          <w:rFonts w:ascii="Times New Roman" w:hAnsi="Times New Roman" w:cs="Times New Roman"/>
          <w:color w:val="000000" w:themeColor="text1"/>
        </w:rPr>
        <w:t>6.</w:t>
      </w:r>
      <w:proofErr w:type="gramStart"/>
      <w:r>
        <w:rPr>
          <w:rFonts w:ascii="Times New Roman" w:hAnsi="Times New Roman" w:cs="Times New Roman"/>
          <w:color w:val="000000" w:themeColor="text1"/>
        </w:rPr>
        <w:t>3.</w:t>
      </w:r>
      <w:r w:rsidRPr="00D745FF">
        <w:rPr>
          <w:rFonts w:ascii="Times New Roman" w:hAnsi="Times New Roman" w:cs="Times New Roman"/>
          <w:color w:val="000000" w:themeColor="text1"/>
        </w:rPr>
        <w:t>Отчетным</w:t>
      </w:r>
      <w:proofErr w:type="gramEnd"/>
      <w:r w:rsidRPr="00D745FF">
        <w:rPr>
          <w:rFonts w:ascii="Times New Roman" w:hAnsi="Times New Roman" w:cs="Times New Roman"/>
          <w:color w:val="000000" w:themeColor="text1"/>
        </w:rPr>
        <w:t xml:space="preserve"> периодом по договору является один календарный месяц. </w:t>
      </w:r>
    </w:p>
    <w:p w14:paraId="0666DACA" w14:textId="77777777" w:rsidR="00572A53" w:rsidRPr="00D745FF" w:rsidRDefault="00572A53" w:rsidP="00572A53">
      <w:pPr>
        <w:pStyle w:val="a3"/>
        <w:numPr>
          <w:ilvl w:val="1"/>
          <w:numId w:val="60"/>
        </w:numPr>
        <w:tabs>
          <w:tab w:val="left" w:pos="851"/>
          <w:tab w:val="left" w:pos="993"/>
        </w:tabs>
        <w:spacing w:after="0" w:line="240" w:lineRule="auto"/>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Размер арендной платы при соблюдении Арендодателем </w:t>
      </w:r>
      <w:r>
        <w:rPr>
          <w:rFonts w:ascii="Times New Roman" w:hAnsi="Times New Roman" w:cs="Times New Roman"/>
          <w:color w:val="000000" w:themeColor="text1"/>
        </w:rPr>
        <w:t xml:space="preserve">условий п. 4.4. Договора в полном объеме согласован сторонами в Приложении № 7 к Договору и </w:t>
      </w:r>
      <w:r w:rsidRPr="00D745FF">
        <w:rPr>
          <w:rFonts w:ascii="Times New Roman" w:hAnsi="Times New Roman" w:cs="Times New Roman"/>
          <w:color w:val="000000" w:themeColor="text1"/>
        </w:rPr>
        <w:t>составляет  ________ руб. (____________ рублей ______ коп)</w:t>
      </w:r>
      <w:r w:rsidRPr="00D745FF">
        <w:rPr>
          <w:rFonts w:ascii="Times New Roman" w:hAnsi="Times New Roman" w:cs="Times New Roman"/>
        </w:rPr>
        <w:t>, кроме того НДС по ставке в соответствии с действующим законодательством о налогах и сборах РФ</w:t>
      </w:r>
      <w:r>
        <w:rPr>
          <w:rFonts w:ascii="Times New Roman" w:hAnsi="Times New Roman" w:cs="Times New Roman"/>
        </w:rPr>
        <w:t xml:space="preserve">. </w:t>
      </w:r>
    </w:p>
    <w:p w14:paraId="32E41A9A" w14:textId="77777777" w:rsidR="00572A53" w:rsidRPr="00C5441F" w:rsidRDefault="00572A53" w:rsidP="00572A53">
      <w:pPr>
        <w:tabs>
          <w:tab w:val="left" w:pos="567"/>
          <w:tab w:val="left" w:pos="851"/>
        </w:tabs>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ab/>
      </w:r>
      <w:r w:rsidRPr="00C5441F">
        <w:rPr>
          <w:rFonts w:ascii="Times New Roman" w:hAnsi="Times New Roman" w:cs="Times New Roman"/>
          <w:color w:val="000000" w:themeColor="text1"/>
        </w:rPr>
        <w:t xml:space="preserve">Размер арендной платы определен с учетом предоставления Арендатором встречных обязательств по Договору. </w:t>
      </w:r>
    </w:p>
    <w:p w14:paraId="73DD47A8" w14:textId="3F16AD5E" w:rsidR="00572A53" w:rsidRPr="00D745FF" w:rsidRDefault="00572A53" w:rsidP="00572A53">
      <w:pPr>
        <w:pStyle w:val="a3"/>
        <w:tabs>
          <w:tab w:val="left" w:pos="993"/>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Арендная плата за каждые сутки аренды</w:t>
      </w:r>
      <w:r>
        <w:rPr>
          <w:rFonts w:ascii="Times New Roman" w:hAnsi="Times New Roman" w:cs="Times New Roman"/>
          <w:color w:val="000000" w:themeColor="text1"/>
        </w:rPr>
        <w:t xml:space="preserve"> ДГУ</w:t>
      </w:r>
      <w:r w:rsidRPr="00D745FF">
        <w:rPr>
          <w:rFonts w:ascii="Times New Roman" w:hAnsi="Times New Roman" w:cs="Times New Roman"/>
          <w:color w:val="000000" w:themeColor="text1"/>
        </w:rPr>
        <w:t xml:space="preserve"> рассчитывается Арендодателем со дня подписания Акта приема-передачи каждой ДГУ в аренду до момента приостановления аренды, который подтверждается </w:t>
      </w:r>
      <w:r>
        <w:rPr>
          <w:rFonts w:ascii="Times New Roman" w:hAnsi="Times New Roman" w:cs="Times New Roman"/>
          <w:color w:val="000000" w:themeColor="text1"/>
        </w:rPr>
        <w:t>Актом, подписанным сторонами</w:t>
      </w:r>
      <w:r w:rsidRPr="00D745FF">
        <w:rPr>
          <w:rFonts w:ascii="Times New Roman" w:hAnsi="Times New Roman" w:cs="Times New Roman"/>
          <w:color w:val="000000" w:themeColor="text1"/>
        </w:rPr>
        <w:t xml:space="preserve"> или окончания срока аренды, который подтверждается Актом приема-передачи ДГУ из аренды. </w:t>
      </w:r>
    </w:p>
    <w:p w14:paraId="0B12DD56" w14:textId="77777777" w:rsidR="00572A53" w:rsidRPr="00D745FF" w:rsidRDefault="00572A53" w:rsidP="00572A53">
      <w:pPr>
        <w:pStyle w:val="a3"/>
        <w:tabs>
          <w:tab w:val="left" w:pos="993"/>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Время для расчета арендной платы определяется в сутках. В случае аренды менее одних суток, время аренды определяется, с точностью до двух знаков после запятой.</w:t>
      </w:r>
    </w:p>
    <w:p w14:paraId="6DC1F5E5" w14:textId="77777777" w:rsidR="00572A53" w:rsidRPr="001043FD" w:rsidRDefault="00572A53" w:rsidP="00572A53">
      <w:pPr>
        <w:pStyle w:val="a3"/>
        <w:tabs>
          <w:tab w:val="left" w:pos="993"/>
        </w:tabs>
        <w:spacing w:after="0" w:line="240" w:lineRule="auto"/>
        <w:ind w:left="0" w:firstLine="426"/>
        <w:jc w:val="both"/>
        <w:rPr>
          <w:rFonts w:ascii="Times New Roman" w:hAnsi="Times New Roman" w:cs="Times New Roman"/>
          <w:color w:val="000000" w:themeColor="text1"/>
        </w:rPr>
      </w:pPr>
      <w:r w:rsidRPr="001043FD">
        <w:rPr>
          <w:rFonts w:ascii="Times New Roman" w:hAnsi="Times New Roman" w:cs="Times New Roman"/>
          <w:color w:val="000000" w:themeColor="text1"/>
        </w:rPr>
        <w:t>При невозможности эксплуатации ДГУ Арендатором по обстоятельствам, за которые отвечает Арендодатель, в том числе при непредставлении персонала в согласованном количестве, а также материалов и ЗИП, соответствующие ставки не начисляются и не включаются в расчет арендной платы.</w:t>
      </w:r>
    </w:p>
    <w:p w14:paraId="4503413C" w14:textId="6405B4D4" w:rsidR="00572A53" w:rsidRPr="00D745FF" w:rsidRDefault="00572A53" w:rsidP="00572A53">
      <w:pPr>
        <w:spacing w:after="0" w:line="240" w:lineRule="auto"/>
        <w:ind w:firstLine="401"/>
        <w:jc w:val="both"/>
        <w:rPr>
          <w:rFonts w:ascii="Times New Roman" w:hAnsi="Times New Roman" w:cs="Times New Roman"/>
        </w:rPr>
      </w:pPr>
      <w:r w:rsidRPr="001043FD">
        <w:rPr>
          <w:rFonts w:ascii="Times New Roman" w:hAnsi="Times New Roman" w:cs="Times New Roman"/>
        </w:rPr>
        <w:t xml:space="preserve">В период времени, в который ДГУ Арендодателя, переданная в аренду Арендатору, не осуществляло бесперебойную подачу энергии на производственный объект Арендатора, не находилось в режиме «холодного резерва» (за исключением нормативного времени на ТО и ТР), </w:t>
      </w:r>
      <w:r w:rsidRPr="001043FD">
        <w:rPr>
          <w:rFonts w:ascii="Times New Roman" w:hAnsi="Times New Roman" w:cs="Times New Roman"/>
          <w:color w:val="000000" w:themeColor="text1"/>
        </w:rPr>
        <w:t>отсутствовало надлежащее количество обслуживающего персонала по обстоятельствам, за которые Арендатор не отвечает, арендная плата не  начисляется, оплате не подлежит и  далее по тексту Договора такой период именуется -  «Простоем».</w:t>
      </w:r>
    </w:p>
    <w:p w14:paraId="28EA7C21" w14:textId="77777777" w:rsidR="00572A53" w:rsidRPr="00D745FF" w:rsidRDefault="00572A53" w:rsidP="00572A53">
      <w:pPr>
        <w:pStyle w:val="a3"/>
        <w:tabs>
          <w:tab w:val="left" w:pos="993"/>
        </w:tabs>
        <w:spacing w:after="0" w:line="240" w:lineRule="auto"/>
        <w:ind w:left="0" w:firstLine="426"/>
        <w:jc w:val="both"/>
        <w:rPr>
          <w:rFonts w:ascii="Times New Roman" w:hAnsi="Times New Roman" w:cs="Times New Roman"/>
        </w:rPr>
      </w:pPr>
      <w:r w:rsidRPr="00D745FF">
        <w:rPr>
          <w:rFonts w:ascii="Times New Roman" w:hAnsi="Times New Roman" w:cs="Times New Roman"/>
        </w:rPr>
        <w:t xml:space="preserve">Наступление указанных выше обстоятельств,  срок их действия, подтверждаются Сторонами путем подписания соответствующих актов (в произвольной форме), в которых в обязательном порядке должны быть указаны причины невозможности эксплуатации объектов аренды и период их продолжительности (время начала и время окончания простоя). Указанные акты в обязательном порядке прилагаются к Расчету размера арендной платы, составляемому за каждый месяц аренды по форме, согласованной сторонами в Приложении № 8 к Договору. В случае наличия между Сторонами спора по периоду простоя - он разрешается на основании сведений, содержащихся в документах, подписанных представителем третьего лица </w:t>
      </w:r>
      <w:proofErr w:type="gramStart"/>
      <w:r w:rsidRPr="00D745FF">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____________________________.</w:t>
      </w:r>
    </w:p>
    <w:p w14:paraId="46A8D5F4" w14:textId="6034CDE1" w:rsidR="00572A53" w:rsidRPr="00D745FF" w:rsidRDefault="00572A53" w:rsidP="00572A53">
      <w:pPr>
        <w:pStyle w:val="a9"/>
        <w:tabs>
          <w:tab w:val="left" w:pos="851"/>
        </w:tabs>
        <w:jc w:val="both"/>
        <w:rPr>
          <w:rFonts w:ascii="Times New Roman" w:hAnsi="Times New Roman"/>
        </w:rPr>
      </w:pPr>
      <w:r w:rsidRPr="00D745FF">
        <w:rPr>
          <w:rFonts w:ascii="Times New Roman" w:hAnsi="Times New Roman"/>
        </w:rPr>
        <w:t xml:space="preserve">Не позднее 01 числа месяца, следующего за отчетным месяцем, Арендодатель предоставляет Арендатору по факсу или на адрес электронной почты (с отчетом о доставке), указанные в статье </w:t>
      </w:r>
      <w:r w:rsidR="00753B8D">
        <w:rPr>
          <w:rFonts w:ascii="Times New Roman" w:hAnsi="Times New Roman"/>
        </w:rPr>
        <w:t>18</w:t>
      </w:r>
      <w:r w:rsidRPr="00D745FF">
        <w:rPr>
          <w:rFonts w:ascii="Times New Roman" w:hAnsi="Times New Roman"/>
        </w:rPr>
        <w:t xml:space="preserve">  Договора, подписанные со своей Стороны Расчет размера арендной платы за календарный месяц (далее – Расчет), ежемесячный отчет по форме Приложения № 17 к Договору и счет-фактуру (или универсальный передаточный документ, далее - УПД).  Арендатор в течение 5 (пяти) рабочих дней от даты  получения Расчета, проверяет указанные в нем сведения и, в случае отсутствия замечаний, подписывает Расчет со своей Стороны или готовит мотивированный отказ от подписания и направляет его по факсу или на адрес электронной почты Арендодателя, указанный в статье </w:t>
      </w:r>
      <w:r w:rsidR="00753B8D">
        <w:rPr>
          <w:rFonts w:ascii="Times New Roman" w:hAnsi="Times New Roman"/>
        </w:rPr>
        <w:t>18</w:t>
      </w:r>
      <w:r w:rsidRPr="00D745FF">
        <w:rPr>
          <w:rFonts w:ascii="Times New Roman" w:hAnsi="Times New Roman"/>
        </w:rPr>
        <w:t xml:space="preserve">  Договора. При направлении Арендатором мотивированного отказа, Арендодатель обязан устранить выявленные замечания в течение 2-х рабочих дней с </w:t>
      </w:r>
      <w:r w:rsidR="00534E97" w:rsidRPr="00D745FF">
        <w:rPr>
          <w:rFonts w:ascii="Times New Roman" w:hAnsi="Times New Roman"/>
        </w:rPr>
        <w:t>момента их</w:t>
      </w:r>
      <w:r w:rsidRPr="00D745FF">
        <w:rPr>
          <w:rFonts w:ascii="Times New Roman" w:hAnsi="Times New Roman"/>
        </w:rPr>
        <w:t xml:space="preserve"> получения и вновь направить Расчет и счет-фактуру (УПД) Арендатору в порядке, указанном выше. </w:t>
      </w:r>
    </w:p>
    <w:p w14:paraId="5624D4EB" w14:textId="77777777" w:rsidR="00572A53" w:rsidRPr="00D745FF" w:rsidRDefault="00572A53" w:rsidP="00572A53">
      <w:pPr>
        <w:pStyle w:val="a9"/>
        <w:tabs>
          <w:tab w:val="left" w:pos="851"/>
        </w:tabs>
        <w:ind w:firstLine="426"/>
        <w:jc w:val="both"/>
        <w:rPr>
          <w:rFonts w:ascii="Times New Roman" w:hAnsi="Times New Roman"/>
        </w:rPr>
      </w:pPr>
      <w:r w:rsidRPr="00D745FF">
        <w:rPr>
          <w:rFonts w:ascii="Times New Roman" w:hAnsi="Times New Roman"/>
        </w:rPr>
        <w:t xml:space="preserve">Не направление Арендатором мотивированного отказа от подписания Расчета не лишает его права в дальнейшем предъявлять претензии Арендодателю в отношении неверного Расчета арендной платы. </w:t>
      </w:r>
    </w:p>
    <w:p w14:paraId="5E092F0F" w14:textId="5AE73197" w:rsidR="00572A53" w:rsidRPr="00D745FF" w:rsidRDefault="00572A53" w:rsidP="00572A53">
      <w:pPr>
        <w:pStyle w:val="a9"/>
        <w:tabs>
          <w:tab w:val="left" w:pos="851"/>
        </w:tabs>
        <w:ind w:firstLine="426"/>
        <w:jc w:val="both"/>
        <w:rPr>
          <w:rFonts w:ascii="Times New Roman" w:hAnsi="Times New Roman"/>
        </w:rPr>
      </w:pPr>
      <w:r w:rsidRPr="00D745FF">
        <w:rPr>
          <w:rFonts w:ascii="Times New Roman" w:hAnsi="Times New Roman"/>
        </w:rPr>
        <w:t xml:space="preserve">Оригиналы направляются Арендодателем экспресс почтой на почтовый адрес Арендатора, указанный в статье </w:t>
      </w:r>
      <w:r w:rsidR="00753B8D">
        <w:rPr>
          <w:rFonts w:ascii="Times New Roman" w:hAnsi="Times New Roman"/>
        </w:rPr>
        <w:t>18</w:t>
      </w:r>
      <w:r w:rsidRPr="00D745FF">
        <w:rPr>
          <w:rFonts w:ascii="Times New Roman" w:hAnsi="Times New Roman"/>
        </w:rPr>
        <w:t xml:space="preserve"> Договора, до 10 (десятого) числа месяца, следующего за отчетным месяцем аренды. </w:t>
      </w:r>
    </w:p>
    <w:p w14:paraId="215F3DAC" w14:textId="33DE292D" w:rsidR="00572A53" w:rsidRPr="00D745FF" w:rsidRDefault="00572A53" w:rsidP="00572A53">
      <w:pPr>
        <w:pStyle w:val="a9"/>
        <w:numPr>
          <w:ilvl w:val="1"/>
          <w:numId w:val="60"/>
        </w:numPr>
        <w:tabs>
          <w:tab w:val="left" w:pos="993"/>
        </w:tabs>
        <w:ind w:left="0" w:firstLine="426"/>
        <w:jc w:val="both"/>
        <w:rPr>
          <w:rFonts w:ascii="Times New Roman" w:hAnsi="Times New Roman"/>
        </w:rPr>
      </w:pPr>
      <w:r w:rsidRPr="00D745FF">
        <w:rPr>
          <w:rFonts w:ascii="Times New Roman" w:hAnsi="Times New Roman"/>
        </w:rPr>
        <w:t xml:space="preserve">Арендатор ежемесячно вносит арендную плату на </w:t>
      </w:r>
      <w:r>
        <w:rPr>
          <w:rFonts w:ascii="Times New Roman" w:hAnsi="Times New Roman"/>
        </w:rPr>
        <w:t>7</w:t>
      </w:r>
      <w:r w:rsidRPr="00D745FF">
        <w:rPr>
          <w:rFonts w:ascii="Times New Roman" w:hAnsi="Times New Roman"/>
        </w:rPr>
        <w:t>0 (</w:t>
      </w:r>
      <w:r>
        <w:rPr>
          <w:rFonts w:ascii="Times New Roman" w:hAnsi="Times New Roman"/>
        </w:rPr>
        <w:t>семидесятый</w:t>
      </w:r>
      <w:r w:rsidRPr="00D745FF">
        <w:rPr>
          <w:rFonts w:ascii="Times New Roman" w:hAnsi="Times New Roman"/>
        </w:rPr>
        <w:t xml:space="preserve">) календарный день с даты подписания Сторонами оригинала Расчета при наличии у Арендатора оригинала счета-фактуры (или УПД), оформленного в соответствии с требованиями действующего законодательства РФ и содержащего ссылку на Договор, путем перечисления денежных средств на расчетный счет Арендодателя, указанный в статье </w:t>
      </w:r>
      <w:r w:rsidR="00753B8D">
        <w:rPr>
          <w:rFonts w:ascii="Times New Roman" w:hAnsi="Times New Roman"/>
        </w:rPr>
        <w:t>18</w:t>
      </w:r>
      <w:r w:rsidRPr="00D745FF">
        <w:rPr>
          <w:rFonts w:ascii="Times New Roman" w:hAnsi="Times New Roman"/>
        </w:rPr>
        <w:t xml:space="preserve"> Договора. </w:t>
      </w:r>
    </w:p>
    <w:p w14:paraId="5DCDC68D" w14:textId="16563656" w:rsidR="00572A53" w:rsidRPr="00D745FF" w:rsidRDefault="00572A53" w:rsidP="00572A53">
      <w:pPr>
        <w:overflowPunct w:val="0"/>
        <w:autoSpaceDE w:val="0"/>
        <w:autoSpaceDN w:val="0"/>
        <w:adjustRightInd w:val="0"/>
        <w:spacing w:after="0" w:line="240" w:lineRule="auto"/>
        <w:ind w:firstLine="426"/>
        <w:jc w:val="both"/>
        <w:rPr>
          <w:rFonts w:ascii="Times New Roman" w:hAnsi="Times New Roman" w:cs="Times New Roman"/>
        </w:rPr>
      </w:pPr>
      <w:r w:rsidRPr="00D745FF">
        <w:rPr>
          <w:rFonts w:ascii="Times New Roman" w:hAnsi="Times New Roman" w:cs="Times New Roman"/>
        </w:rPr>
        <w:t>При этом необходимым условием оплаты является соответствие данных оригинала счета-фактуры</w:t>
      </w:r>
      <w:r w:rsidR="007C42B2">
        <w:rPr>
          <w:rFonts w:ascii="Times New Roman" w:hAnsi="Times New Roman" w:cs="Times New Roman"/>
        </w:rPr>
        <w:t xml:space="preserve"> (УПД)</w:t>
      </w:r>
      <w:r w:rsidRPr="00D745FF">
        <w:rPr>
          <w:rFonts w:ascii="Times New Roman" w:hAnsi="Times New Roman" w:cs="Times New Roman"/>
        </w:rPr>
        <w:t xml:space="preserve"> данным первичных документов.</w:t>
      </w:r>
    </w:p>
    <w:p w14:paraId="3A46EB9C" w14:textId="77777777" w:rsidR="00572A53" w:rsidRPr="00D745FF" w:rsidRDefault="00572A53" w:rsidP="00572A53">
      <w:pPr>
        <w:overflowPunct w:val="0"/>
        <w:autoSpaceDE w:val="0"/>
        <w:autoSpaceDN w:val="0"/>
        <w:adjustRightInd w:val="0"/>
        <w:spacing w:after="0" w:line="240" w:lineRule="auto"/>
        <w:ind w:left="-142" w:firstLine="851"/>
        <w:jc w:val="both"/>
        <w:rPr>
          <w:rFonts w:ascii="Times New Roman" w:hAnsi="Times New Roman" w:cs="Times New Roman"/>
        </w:rPr>
      </w:pPr>
      <w:r w:rsidRPr="00D745FF">
        <w:rPr>
          <w:rFonts w:ascii="Times New Roman" w:hAnsi="Times New Roman" w:cs="Times New Roman"/>
        </w:rPr>
        <w:t xml:space="preserve">Счета-фактуры и другие первичные документы должны содержать </w:t>
      </w:r>
      <w:r w:rsidRPr="00D745FF">
        <w:rPr>
          <w:rFonts w:ascii="Times New Roman" w:hAnsi="Times New Roman" w:cs="Times New Roman"/>
          <w:b/>
          <w:u w:val="single"/>
        </w:rPr>
        <w:t>номер и дату Договора</w:t>
      </w:r>
      <w:r w:rsidRPr="00D745FF">
        <w:rPr>
          <w:rFonts w:ascii="Times New Roman" w:hAnsi="Times New Roman" w:cs="Times New Roman"/>
        </w:rPr>
        <w:t>.</w:t>
      </w:r>
    </w:p>
    <w:p w14:paraId="4DC99816" w14:textId="77777777" w:rsidR="00572A53" w:rsidRPr="00A2223A" w:rsidRDefault="00572A53" w:rsidP="00572A53">
      <w:pPr>
        <w:overflowPunct w:val="0"/>
        <w:autoSpaceDE w:val="0"/>
        <w:autoSpaceDN w:val="0"/>
        <w:adjustRightInd w:val="0"/>
        <w:spacing w:after="0" w:line="240" w:lineRule="auto"/>
        <w:ind w:firstLine="709"/>
        <w:jc w:val="both"/>
        <w:rPr>
          <w:rFonts w:ascii="Times New Roman" w:hAnsi="Times New Roman" w:cs="Times New Roman"/>
        </w:rPr>
      </w:pPr>
      <w:r w:rsidRPr="00A2223A">
        <w:rPr>
          <w:rFonts w:ascii="Times New Roman" w:hAnsi="Times New Roman" w:cs="Times New Roman"/>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w:t>
      </w:r>
      <w:r>
        <w:rPr>
          <w:rFonts w:ascii="Times New Roman" w:hAnsi="Times New Roman" w:cs="Times New Roman"/>
        </w:rPr>
        <w:t xml:space="preserve"> </w:t>
      </w:r>
      <w:r w:rsidRPr="00A2223A">
        <w:rPr>
          <w:rFonts w:ascii="Times New Roman" w:hAnsi="Times New Roman" w:cs="Times New Roman"/>
        </w:rPr>
        <w:t>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49DC6AB8" w14:textId="77777777" w:rsidR="00572A53" w:rsidRPr="00A2223A" w:rsidRDefault="00572A53" w:rsidP="00572A53">
      <w:pPr>
        <w:spacing w:after="0" w:line="240" w:lineRule="auto"/>
        <w:ind w:firstLine="709"/>
        <w:jc w:val="both"/>
        <w:rPr>
          <w:rFonts w:ascii="Times New Roman" w:hAnsi="Times New Roman" w:cs="Times New Roman"/>
        </w:rPr>
      </w:pPr>
      <w:r w:rsidRPr="00A2223A">
        <w:rPr>
          <w:rFonts w:ascii="Times New Roman" w:hAnsi="Times New Roman" w:cs="Times New Roman"/>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14:paraId="27F6EFCF" w14:textId="77777777" w:rsidR="00572A53" w:rsidRPr="00A2223A" w:rsidRDefault="00572A53" w:rsidP="00572A53">
      <w:pPr>
        <w:spacing w:after="0" w:line="240" w:lineRule="auto"/>
        <w:ind w:firstLine="709"/>
        <w:jc w:val="both"/>
        <w:rPr>
          <w:rFonts w:ascii="Times New Roman" w:hAnsi="Times New Roman" w:cs="Times New Roman"/>
        </w:rPr>
      </w:pPr>
      <w:r w:rsidRPr="00A2223A">
        <w:rPr>
          <w:rFonts w:ascii="Times New Roman" w:hAnsi="Times New Roman" w:cs="Times New Roman"/>
        </w:rPr>
        <w:t xml:space="preserve">В случае нарушения </w:t>
      </w:r>
      <w:r>
        <w:rPr>
          <w:rFonts w:ascii="Times New Roman" w:hAnsi="Times New Roman" w:cs="Times New Roman"/>
        </w:rPr>
        <w:t xml:space="preserve">Арендодателем </w:t>
      </w:r>
      <w:r w:rsidRPr="00A2223A">
        <w:rPr>
          <w:rFonts w:ascii="Times New Roman" w:hAnsi="Times New Roman" w:cs="Times New Roman"/>
        </w:rPr>
        <w:t>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Договором сроки, Арендатор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14:paraId="475A9F4E" w14:textId="77777777" w:rsidR="00572A53" w:rsidRPr="00A33979" w:rsidRDefault="00572A53" w:rsidP="00572A53">
      <w:pPr>
        <w:spacing w:after="0" w:line="240" w:lineRule="auto"/>
        <w:ind w:firstLine="709"/>
        <w:jc w:val="both"/>
        <w:rPr>
          <w:rFonts w:ascii="Times New Roman" w:hAnsi="Times New Roman" w:cs="Times New Roman"/>
        </w:rPr>
      </w:pPr>
      <w:r w:rsidRPr="00A2223A">
        <w:rPr>
          <w:rFonts w:ascii="Times New Roman" w:hAnsi="Times New Roman" w:cs="Times New Roman"/>
        </w:rPr>
        <w:t>При наличии у Арендатора замечаний технического характера к оформлению первичного учетного документа и / или счета-фактуры, Арендатор обязан в срок не позднее 5 (пяти) дней с момента получения указанного документа направить в адрес Арендодателя замечания в письменной форме. Арендодатель обязан в 3-х(трех)дневной</w:t>
      </w:r>
      <w:r>
        <w:rPr>
          <w:rFonts w:ascii="Times New Roman" w:hAnsi="Times New Roman" w:cs="Times New Roman"/>
        </w:rPr>
        <w:t xml:space="preserve"> </w:t>
      </w:r>
      <w:r w:rsidRPr="00A2223A">
        <w:rPr>
          <w:rFonts w:ascii="Times New Roman" w:hAnsi="Times New Roman" w:cs="Times New Roman"/>
        </w:rPr>
        <w:t>срок с момента получения письменных замечаний осуществить исправление документа и в указанный срок возвратить Арендатору исправленный документ. Арендатор обязан при получении от Арендодателя исправленного документа рассмотреть его,</w:t>
      </w:r>
      <w:r>
        <w:rPr>
          <w:rFonts w:ascii="Times New Roman" w:hAnsi="Times New Roman" w:cs="Times New Roman"/>
        </w:rPr>
        <w:t xml:space="preserve"> </w:t>
      </w:r>
      <w:r w:rsidRPr="00A2223A">
        <w:rPr>
          <w:rFonts w:ascii="Times New Roman" w:hAnsi="Times New Roman" w:cs="Times New Roman"/>
        </w:rPr>
        <w:t xml:space="preserve">при отсутствии замечаний </w:t>
      </w:r>
      <w:proofErr w:type="gramStart"/>
      <w:r w:rsidRPr="00A2223A">
        <w:rPr>
          <w:rFonts w:ascii="Times New Roman" w:hAnsi="Times New Roman" w:cs="Times New Roman"/>
        </w:rPr>
        <w:t>и</w:t>
      </w:r>
      <w:proofErr w:type="gramEnd"/>
      <w:r w:rsidRPr="00A2223A">
        <w:rPr>
          <w:rFonts w:ascii="Times New Roman" w:hAnsi="Times New Roman" w:cs="Times New Roman"/>
        </w:rPr>
        <w:t xml:space="preserve"> если применимо, подписать и вернуть один экземпляр </w:t>
      </w:r>
      <w:r w:rsidRPr="00A33979">
        <w:rPr>
          <w:rFonts w:ascii="Times New Roman" w:hAnsi="Times New Roman" w:cs="Times New Roman"/>
        </w:rPr>
        <w:t>Арендодателю в течение 3 (трех) рабочих дней с даты получения.</w:t>
      </w:r>
    </w:p>
    <w:p w14:paraId="7A9E5BA2" w14:textId="77777777" w:rsidR="00572A53" w:rsidRPr="00A33979" w:rsidRDefault="00572A53" w:rsidP="00572A53">
      <w:pPr>
        <w:overflowPunct w:val="0"/>
        <w:autoSpaceDE w:val="0"/>
        <w:autoSpaceDN w:val="0"/>
        <w:adjustRightInd w:val="0"/>
        <w:spacing w:after="0" w:line="240" w:lineRule="auto"/>
        <w:ind w:firstLine="709"/>
        <w:jc w:val="both"/>
        <w:rPr>
          <w:rFonts w:ascii="Times New Roman" w:hAnsi="Times New Roman" w:cs="Times New Roman"/>
        </w:rPr>
      </w:pPr>
      <w:r w:rsidRPr="00A33979">
        <w:rPr>
          <w:rFonts w:ascii="Times New Roman" w:hAnsi="Times New Roman" w:cs="Times New Roman"/>
        </w:rPr>
        <w:t xml:space="preserve">Обязательства по оплате могут быть прекращены иным способом, не противоречащим действующему законодательству РФ. </w:t>
      </w:r>
    </w:p>
    <w:p w14:paraId="282E5010" w14:textId="77777777" w:rsidR="00572A53" w:rsidRPr="00A33979" w:rsidRDefault="00572A53" w:rsidP="00572A53">
      <w:pPr>
        <w:pStyle w:val="a3"/>
        <w:numPr>
          <w:ilvl w:val="1"/>
          <w:numId w:val="60"/>
        </w:numPr>
        <w:tabs>
          <w:tab w:val="left" w:pos="284"/>
          <w:tab w:val="left" w:pos="851"/>
          <w:tab w:val="left" w:pos="993"/>
        </w:tabs>
        <w:spacing w:after="0" w:line="240" w:lineRule="auto"/>
        <w:ind w:left="0" w:firstLine="709"/>
        <w:jc w:val="both"/>
        <w:rPr>
          <w:rFonts w:ascii="Times New Roman" w:hAnsi="Times New Roman" w:cs="Times New Roman"/>
          <w:noProof/>
        </w:rPr>
      </w:pPr>
      <w:r w:rsidRPr="00A33979">
        <w:rPr>
          <w:rFonts w:ascii="Times New Roman" w:hAnsi="Times New Roman" w:cs="Times New Roman"/>
          <w:noProof/>
        </w:rPr>
        <w:t xml:space="preserve">Арендодатель вправе  зарезервировать и не выплачивать Арендатору </w:t>
      </w:r>
      <w:r w:rsidRPr="00A33979">
        <w:rPr>
          <w:rFonts w:ascii="Times New Roman" w:hAnsi="Times New Roman" w:cs="Times New Roman"/>
          <w:bCs/>
        </w:rPr>
        <w:t>сумму в размере НДС по ставке,</w:t>
      </w:r>
      <w:r w:rsidRPr="00A33979">
        <w:rPr>
          <w:rFonts w:ascii="Times New Roman" w:hAnsi="Times New Roman" w:cs="Times New Roman"/>
        </w:rPr>
        <w:t xml:space="preserve"> </w:t>
      </w:r>
      <w:r w:rsidRPr="00A33979">
        <w:rPr>
          <w:rFonts w:ascii="Times New Roman" w:hAnsi="Times New Roman" w:cs="Times New Roman"/>
          <w:bCs/>
        </w:rPr>
        <w:t>действующей на момент резервирования</w:t>
      </w:r>
      <w:r w:rsidRPr="00A33979">
        <w:rPr>
          <w:rFonts w:ascii="Times New Roman" w:hAnsi="Times New Roman" w:cs="Times New Roman"/>
        </w:rPr>
        <w:t xml:space="preserve"> от размера арендной платы </w:t>
      </w:r>
      <w:r w:rsidRPr="00A33979">
        <w:rPr>
          <w:rFonts w:ascii="Times New Roman" w:hAnsi="Times New Roman" w:cs="Times New Roman"/>
          <w:noProof/>
        </w:rPr>
        <w:t>подлежащией внесению  по Договору за месяц</w:t>
      </w:r>
      <w:r w:rsidRPr="00A33979">
        <w:rPr>
          <w:rFonts w:ascii="Times New Roman" w:hAnsi="Times New Roman" w:cs="Times New Roman"/>
        </w:rPr>
        <w:t xml:space="preserve"> (далее – РЕЗЕРВ). РЕЗЕРВ выплачивается Арендодателю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Арендатору арендной платы</w:t>
      </w:r>
      <w:r>
        <w:rPr>
          <w:rFonts w:ascii="Times New Roman" w:hAnsi="Times New Roman" w:cs="Times New Roman"/>
        </w:rPr>
        <w:t>,</w:t>
      </w:r>
      <w:r w:rsidRPr="00A33979">
        <w:rPr>
          <w:rFonts w:ascii="Times New Roman" w:hAnsi="Times New Roman" w:cs="Times New Roman"/>
        </w:rPr>
        <w:t xml:space="preserve"> </w:t>
      </w:r>
      <w:r w:rsidRPr="00A33979">
        <w:rPr>
          <w:rFonts w:ascii="Times New Roman" w:hAnsi="Times New Roman" w:cs="Times New Roman"/>
          <w:noProof/>
        </w:rPr>
        <w:t>подлежащией внесению  по Договору за месяц</w:t>
      </w:r>
      <w:r w:rsidRPr="00A33979">
        <w:rPr>
          <w:rFonts w:ascii="Times New Roman" w:hAnsi="Times New Roman" w:cs="Times New Roman"/>
        </w:rPr>
        <w:t xml:space="preserve"> без учета НДС по действующей ставке</w:t>
      </w:r>
      <w:r w:rsidRPr="00A33979">
        <w:rPr>
          <w:rFonts w:ascii="Times New Roman" w:hAnsi="Times New Roman" w:cs="Times New Roman"/>
          <w:noProof/>
        </w:rPr>
        <w:t>):</w:t>
      </w:r>
    </w:p>
    <w:p w14:paraId="13C2332F" w14:textId="77777777" w:rsidR="00572A53" w:rsidRPr="00D745FF" w:rsidRDefault="00572A53" w:rsidP="00572A53">
      <w:pPr>
        <w:numPr>
          <w:ilvl w:val="0"/>
          <w:numId w:val="39"/>
        </w:numPr>
        <w:tabs>
          <w:tab w:val="clear" w:pos="2052"/>
        </w:tabs>
        <w:overflowPunct w:val="0"/>
        <w:autoSpaceDE w:val="0"/>
        <w:autoSpaceDN w:val="0"/>
        <w:adjustRightInd w:val="0"/>
        <w:spacing w:after="0" w:line="240" w:lineRule="auto"/>
        <w:ind w:left="0" w:firstLine="426"/>
        <w:jc w:val="both"/>
        <w:rPr>
          <w:rFonts w:ascii="Times New Roman" w:hAnsi="Times New Roman" w:cs="Times New Roman"/>
        </w:rPr>
      </w:pPr>
      <w:r w:rsidRPr="00A33979">
        <w:rPr>
          <w:rFonts w:ascii="Times New Roman" w:hAnsi="Times New Roman" w:cs="Times New Roman"/>
        </w:rPr>
        <w:t>Арендодатель предоставил Арендатору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Арендодателем</w:t>
      </w:r>
      <w:r w:rsidRPr="00D745FF">
        <w:rPr>
          <w:rFonts w:ascii="Times New Roman" w:hAnsi="Times New Roman" w:cs="Times New Roman"/>
        </w:rPr>
        <w:t xml:space="preserve"> Арендатору, указанные в ней счета-фактуры должны отвечать установленным Договором требованиям.  Заверенные копии документов направляются Арендодателем Арендатору;</w:t>
      </w:r>
    </w:p>
    <w:p w14:paraId="1C323C7C" w14:textId="77777777" w:rsidR="00572A53" w:rsidRPr="00D745FF" w:rsidRDefault="00572A53" w:rsidP="00572A53">
      <w:pPr>
        <w:numPr>
          <w:ilvl w:val="0"/>
          <w:numId w:val="39"/>
        </w:numPr>
        <w:tabs>
          <w:tab w:val="clear" w:pos="2052"/>
        </w:tabs>
        <w:overflowPunct w:val="0"/>
        <w:autoSpaceDE w:val="0"/>
        <w:autoSpaceDN w:val="0"/>
        <w:adjustRightInd w:val="0"/>
        <w:spacing w:after="0" w:line="240" w:lineRule="auto"/>
        <w:ind w:left="0" w:firstLine="426"/>
        <w:jc w:val="both"/>
        <w:rPr>
          <w:rFonts w:ascii="Times New Roman" w:hAnsi="Times New Roman" w:cs="Times New Roman"/>
        </w:rPr>
      </w:pPr>
      <w:r w:rsidRPr="00D745FF">
        <w:rPr>
          <w:rFonts w:ascii="Times New Roman" w:hAnsi="Times New Roman" w:cs="Times New Roman"/>
        </w:rPr>
        <w:t>налоговый орган по итогам камеральной проверки декларации Арендодателя по НДС не отказал в вычете сумм НДС по соответствующим счетам-фактурам.</w:t>
      </w:r>
    </w:p>
    <w:p w14:paraId="4E47338B" w14:textId="77777777" w:rsidR="00572A53" w:rsidRDefault="00572A53" w:rsidP="00572A53">
      <w:pPr>
        <w:pStyle w:val="a9"/>
        <w:tabs>
          <w:tab w:val="left" w:pos="851"/>
        </w:tabs>
        <w:jc w:val="both"/>
        <w:rPr>
          <w:rFonts w:ascii="Times New Roman" w:hAnsi="Times New Roman"/>
        </w:rPr>
      </w:pPr>
      <w:r w:rsidRPr="00D745FF">
        <w:rPr>
          <w:rFonts w:ascii="Times New Roman" w:hAnsi="Times New Roman"/>
        </w:rPr>
        <w:t>В случае выпадения даты платежа на выходной или нерабочий день, платеж осуществляется в первый рабочий день</w:t>
      </w:r>
      <w:r w:rsidRPr="00D745FF">
        <w:rPr>
          <w:rFonts w:ascii="Times New Roman" w:hAnsi="Times New Roman"/>
          <w:b/>
          <w:bCs/>
          <w:i/>
          <w:iCs/>
        </w:rPr>
        <w:t>.</w:t>
      </w:r>
      <w:r w:rsidRPr="00D745FF">
        <w:rPr>
          <w:rFonts w:ascii="Times New Roman" w:hAnsi="Times New Roman"/>
        </w:rPr>
        <w:t xml:space="preserve">      </w:t>
      </w:r>
    </w:p>
    <w:p w14:paraId="1C9134D0" w14:textId="77777777" w:rsidR="00572A53" w:rsidRPr="00D745FF" w:rsidRDefault="00572A53" w:rsidP="00572A53">
      <w:pPr>
        <w:pStyle w:val="a9"/>
        <w:tabs>
          <w:tab w:val="left" w:pos="851"/>
        </w:tabs>
        <w:ind w:firstLine="426"/>
        <w:jc w:val="both"/>
        <w:rPr>
          <w:rFonts w:ascii="Times New Roman" w:hAnsi="Times New Roman"/>
        </w:rPr>
      </w:pPr>
      <w:r w:rsidRPr="00D745FF">
        <w:rPr>
          <w:rFonts w:ascii="Times New Roman" w:hAnsi="Times New Roman"/>
        </w:rPr>
        <w:t>6.</w:t>
      </w:r>
      <w:r>
        <w:rPr>
          <w:rFonts w:ascii="Times New Roman" w:hAnsi="Times New Roman"/>
        </w:rPr>
        <w:t xml:space="preserve">7. </w:t>
      </w:r>
      <w:r w:rsidRPr="00D745FF">
        <w:rPr>
          <w:rFonts w:ascii="Times New Roman" w:hAnsi="Times New Roman"/>
        </w:rPr>
        <w:t>Стороны договорились об исключении действия ст. 712, 359, 360 Гражданского кодекса РФ. Арендодатель, ни при каких обстоятельствах не имеет права удерживать имущество Арендатора и/или третьих лиц.</w:t>
      </w:r>
    </w:p>
    <w:p w14:paraId="09A3D6D3" w14:textId="77777777" w:rsidR="00572A53" w:rsidRPr="00D745FF" w:rsidRDefault="00572A53" w:rsidP="00572A53">
      <w:pPr>
        <w:spacing w:after="0" w:line="240" w:lineRule="auto"/>
        <w:ind w:firstLine="426"/>
        <w:jc w:val="both"/>
        <w:rPr>
          <w:rFonts w:ascii="Times New Roman" w:hAnsi="Times New Roman" w:cs="Times New Roman"/>
        </w:rPr>
      </w:pPr>
      <w:r w:rsidRPr="00D745FF">
        <w:rPr>
          <w:rFonts w:ascii="Times New Roman" w:hAnsi="Times New Roman" w:cs="Times New Roman"/>
        </w:rPr>
        <w:t>6.</w:t>
      </w:r>
      <w:r>
        <w:rPr>
          <w:rFonts w:ascii="Times New Roman" w:hAnsi="Times New Roman" w:cs="Times New Roman"/>
        </w:rPr>
        <w:t>8</w:t>
      </w:r>
      <w:r w:rsidRPr="00D745FF">
        <w:rPr>
          <w:rFonts w:ascii="Times New Roman" w:hAnsi="Times New Roman" w:cs="Times New Roman"/>
        </w:rPr>
        <w:t>. В случае письменного обращения Арендодателя по форме Приложения № 21 к Договору (далее - обращение Исполнителя) оплата аренды может быть произведена Арендатором ранее срока, установленного в п. 6.4. Договора, на условиях встречной выплаты Арендодателем Арендатору денежного вознаграждения, определяемого Арендодателем.</w:t>
      </w:r>
    </w:p>
    <w:p w14:paraId="6D750629" w14:textId="77777777" w:rsidR="00572A53" w:rsidRPr="00D745FF" w:rsidRDefault="00572A53" w:rsidP="00572A53">
      <w:pPr>
        <w:pStyle w:val="a3"/>
        <w:numPr>
          <w:ilvl w:val="1"/>
          <w:numId w:val="61"/>
        </w:numPr>
        <w:tabs>
          <w:tab w:val="left" w:pos="993"/>
        </w:tabs>
        <w:spacing w:after="0" w:line="240" w:lineRule="auto"/>
        <w:ind w:left="142" w:firstLine="284"/>
        <w:jc w:val="both"/>
        <w:rPr>
          <w:rFonts w:ascii="Times New Roman" w:hAnsi="Times New Roman" w:cs="Times New Roman"/>
        </w:rPr>
      </w:pPr>
      <w:r w:rsidRPr="00D745FF">
        <w:rPr>
          <w:rFonts w:ascii="Times New Roman" w:hAnsi="Times New Roman" w:cs="Times New Roman"/>
        </w:rPr>
        <w:t xml:space="preserve"> Указанное в п. 6.7. Договора обращение Арендодателя должно быть получено Арендатором не менее чем за 10 рабочих дней до наступления предлагаемого Арендодателем дня оплаты.</w:t>
      </w:r>
    </w:p>
    <w:p w14:paraId="3D7A44DC" w14:textId="77777777" w:rsidR="00572A53" w:rsidRPr="0049030D" w:rsidRDefault="00572A53" w:rsidP="00572A53">
      <w:pPr>
        <w:pStyle w:val="a3"/>
        <w:numPr>
          <w:ilvl w:val="1"/>
          <w:numId w:val="61"/>
        </w:numPr>
        <w:tabs>
          <w:tab w:val="left" w:pos="851"/>
          <w:tab w:val="left" w:pos="1134"/>
        </w:tabs>
        <w:spacing w:after="0" w:line="240" w:lineRule="auto"/>
        <w:jc w:val="both"/>
        <w:rPr>
          <w:rFonts w:ascii="Times New Roman" w:hAnsi="Times New Roman" w:cs="Times New Roman"/>
        </w:rPr>
      </w:pPr>
      <w:r w:rsidRPr="0049030D">
        <w:rPr>
          <w:rFonts w:ascii="Times New Roman" w:hAnsi="Times New Roman" w:cs="Times New Roman"/>
        </w:rPr>
        <w:t>По результатам рассмотрения обращения Арендодателя Арендатор вправе:</w:t>
      </w:r>
    </w:p>
    <w:p w14:paraId="16B09067" w14:textId="77777777" w:rsidR="00572A53" w:rsidRPr="00D745FF" w:rsidRDefault="00572A53" w:rsidP="00572A53">
      <w:pPr>
        <w:pStyle w:val="a3"/>
        <w:tabs>
          <w:tab w:val="left" w:pos="851"/>
        </w:tabs>
        <w:spacing w:after="0" w:line="240" w:lineRule="auto"/>
        <w:ind w:left="0" w:firstLine="426"/>
        <w:jc w:val="both"/>
        <w:rPr>
          <w:rFonts w:ascii="Times New Roman" w:hAnsi="Times New Roman" w:cs="Times New Roman"/>
        </w:rPr>
      </w:pPr>
      <w:r w:rsidRPr="00D745FF">
        <w:rPr>
          <w:rFonts w:ascii="Times New Roman" w:hAnsi="Times New Roman" w:cs="Times New Roman"/>
        </w:rPr>
        <w:t>• произвести оплату аренды в предложенный</w:t>
      </w:r>
      <w:r>
        <w:rPr>
          <w:rFonts w:ascii="Times New Roman" w:hAnsi="Times New Roman" w:cs="Times New Roman"/>
        </w:rPr>
        <w:t xml:space="preserve"> </w:t>
      </w:r>
      <w:r w:rsidRPr="00D745FF">
        <w:rPr>
          <w:rFonts w:ascii="Times New Roman" w:hAnsi="Times New Roman" w:cs="Times New Roman"/>
        </w:rPr>
        <w:t>Арендодателем день за вычетом вознаграждения, причитающегося Арендатору, в порядке ст. 410 Гражданского кодекса РФ. В данном случае Арендатор направляет Арендодателю Согласие по форме Приложения № 22 к Договору.</w:t>
      </w:r>
    </w:p>
    <w:p w14:paraId="0EA08927" w14:textId="77777777" w:rsidR="00572A53" w:rsidRPr="00D745FF" w:rsidRDefault="00572A53" w:rsidP="00572A53">
      <w:pPr>
        <w:pStyle w:val="a3"/>
        <w:spacing w:after="0" w:line="240" w:lineRule="auto"/>
        <w:ind w:left="0" w:firstLine="426"/>
        <w:jc w:val="both"/>
        <w:rPr>
          <w:rFonts w:ascii="Times New Roman" w:hAnsi="Times New Roman" w:cs="Times New Roman"/>
        </w:rPr>
      </w:pPr>
      <w:r w:rsidRPr="00D745FF">
        <w:rPr>
          <w:rFonts w:ascii="Times New Roman" w:hAnsi="Times New Roman" w:cs="Times New Roman"/>
        </w:rPr>
        <w:t>• отказать Арендодателю в осуществлении досрочной оплаты аренды на основании локальных нормативных актов Арендатора.</w:t>
      </w:r>
    </w:p>
    <w:p w14:paraId="3FBA4674" w14:textId="77777777" w:rsidR="00572A53" w:rsidRPr="00D745FF" w:rsidRDefault="00572A53" w:rsidP="00572A53">
      <w:pPr>
        <w:pStyle w:val="a3"/>
        <w:spacing w:after="0" w:line="240" w:lineRule="auto"/>
        <w:ind w:left="0" w:firstLine="426"/>
        <w:jc w:val="both"/>
        <w:rPr>
          <w:rFonts w:ascii="Times New Roman" w:hAnsi="Times New Roman" w:cs="Times New Roman"/>
        </w:rPr>
      </w:pPr>
      <w:r w:rsidRPr="00D745FF">
        <w:rPr>
          <w:rFonts w:ascii="Times New Roman" w:hAnsi="Times New Roman" w:cs="Times New Roman"/>
        </w:rPr>
        <w:t>6.1</w:t>
      </w:r>
      <w:r>
        <w:rPr>
          <w:rFonts w:ascii="Times New Roman" w:hAnsi="Times New Roman" w:cs="Times New Roman"/>
        </w:rPr>
        <w:t xml:space="preserve">1. </w:t>
      </w:r>
      <w:r w:rsidRPr="00D745FF">
        <w:rPr>
          <w:rFonts w:ascii="Times New Roman" w:hAnsi="Times New Roman" w:cs="Times New Roman"/>
        </w:rPr>
        <w:t>В случае, если предлагаемый Арендодателем день досрочной оплаты аренды является выходным или праздничным днем, оплата производится Арендатором в первый рабочий день после предлагаемого дня оплаты. При этом расчет денежного вознаграждения в соответствии с п. 6.7. Договора осуществляется с применением дня оплаты, указанного в обращении Арендодателя. Выплата денежного вознаграждения, предусмотренного п. 6.7. Договора, не изменяет размер арендной платы.</w:t>
      </w:r>
    </w:p>
    <w:p w14:paraId="682DAD33" w14:textId="77777777" w:rsidR="00572A53" w:rsidRPr="00D745FF" w:rsidRDefault="00572A53" w:rsidP="00572A53">
      <w:pPr>
        <w:pStyle w:val="24"/>
        <w:tabs>
          <w:tab w:val="left" w:pos="851"/>
        </w:tabs>
        <w:spacing w:line="240" w:lineRule="auto"/>
        <w:ind w:firstLine="426"/>
        <w:jc w:val="both"/>
        <w:rPr>
          <w:rFonts w:ascii="Times New Roman" w:eastAsia="Times New Roman" w:hAnsi="Times New Roman" w:cs="Times New Roman"/>
        </w:rPr>
      </w:pPr>
      <w:r w:rsidRPr="00D745FF">
        <w:rPr>
          <w:rFonts w:ascii="Times New Roman" w:eastAsia="Times New Roman" w:hAnsi="Times New Roman" w:cs="Times New Roman"/>
        </w:rPr>
        <w:t>6.1</w:t>
      </w:r>
      <w:r>
        <w:rPr>
          <w:rFonts w:ascii="Times New Roman" w:eastAsia="Times New Roman" w:hAnsi="Times New Roman" w:cs="Times New Roman"/>
        </w:rPr>
        <w:t>2</w:t>
      </w:r>
      <w:r w:rsidRPr="00D745FF">
        <w:rPr>
          <w:rFonts w:ascii="Times New Roman" w:eastAsia="Times New Roman" w:hAnsi="Times New Roman" w:cs="Times New Roman"/>
        </w:rPr>
        <w:t>. Стороны обязуются производить сверку взаимных расчетов с оформлением акта сверки, предоставляемого Арендодателем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Арендатором последнего первичного учетного документа Арендодателя, подтверждающего исполнение договорных обязательств, в течение 15 рабочих дней с даты получения акта сверки (в оригинале или копии, - смотря, что было получено ранее). Арендатор в течение указанного срока обязан направить Арендодателю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от даты предоставления копии соответствующего документа. При задержке предоставления копии или оригинала акта сверки Арендодатель, допустивший задержку, по требованию Арендатора обязан уплатить штраф в размере 5 (пять) % от суммы не сверенных оборотов по взаиморасчетам.</w:t>
      </w:r>
    </w:p>
    <w:p w14:paraId="3B5A6E4C" w14:textId="77777777" w:rsidR="00572A53" w:rsidRPr="00D745FF" w:rsidRDefault="00572A53" w:rsidP="00572A53">
      <w:pPr>
        <w:overflowPunct w:val="0"/>
        <w:autoSpaceDE w:val="0"/>
        <w:autoSpaceDN w:val="0"/>
        <w:adjustRightInd w:val="0"/>
        <w:spacing w:after="0" w:line="240" w:lineRule="auto"/>
        <w:ind w:firstLine="284"/>
        <w:contextualSpacing/>
        <w:jc w:val="both"/>
        <w:rPr>
          <w:rFonts w:ascii="Times New Roman" w:hAnsi="Times New Roman" w:cs="Times New Roman"/>
        </w:rPr>
      </w:pPr>
      <w:r w:rsidRPr="00D745FF">
        <w:rPr>
          <w:rFonts w:ascii="Times New Roman" w:hAnsi="Times New Roman" w:cs="Times New Roman"/>
        </w:rPr>
        <w:t>6.1</w:t>
      </w:r>
      <w:r>
        <w:rPr>
          <w:rFonts w:ascii="Times New Roman" w:hAnsi="Times New Roman" w:cs="Times New Roman"/>
        </w:rPr>
        <w:t>3</w:t>
      </w:r>
      <w:r w:rsidRPr="00D745FF">
        <w:rPr>
          <w:rFonts w:ascii="Times New Roman" w:hAnsi="Times New Roman" w:cs="Times New Roman"/>
        </w:rPr>
        <w:t>. Арендодатель гарантирует, что он ознакомился с объемом и условиями аренды и эксплуатации ДГУ, подтверждает применение ставок, установленных в Договоре, как соответствующих Договору, инфляционным ожиданиям общим и местным условиям,  включая климатические условия, условия проезда по автодорогам и т.д.</w:t>
      </w:r>
      <w:r>
        <w:rPr>
          <w:rFonts w:ascii="Times New Roman" w:hAnsi="Times New Roman" w:cs="Times New Roman"/>
        </w:rPr>
        <w:t xml:space="preserve"> и т.п.</w:t>
      </w:r>
      <w:r w:rsidRPr="00D745FF">
        <w:rPr>
          <w:rFonts w:ascii="Times New Roman" w:hAnsi="Times New Roman" w:cs="Times New Roman"/>
        </w:rPr>
        <w:t>, и всем прочим вопросам, которые могут повлиять на ход или эффективность исполнения Арендодателем обязательств по Договору.</w:t>
      </w:r>
    </w:p>
    <w:p w14:paraId="17461B40" w14:textId="77777777" w:rsidR="00572A53" w:rsidRPr="00D745FF" w:rsidRDefault="00572A53" w:rsidP="00572A53">
      <w:pPr>
        <w:tabs>
          <w:tab w:val="left" w:pos="993"/>
        </w:tabs>
        <w:overflowPunct w:val="0"/>
        <w:autoSpaceDE w:val="0"/>
        <w:autoSpaceDN w:val="0"/>
        <w:adjustRightInd w:val="0"/>
        <w:spacing w:after="0" w:line="240" w:lineRule="auto"/>
        <w:ind w:firstLine="284"/>
        <w:contextualSpacing/>
        <w:jc w:val="both"/>
        <w:rPr>
          <w:rFonts w:ascii="Times New Roman" w:hAnsi="Times New Roman" w:cs="Times New Roman"/>
        </w:rPr>
      </w:pPr>
      <w:r w:rsidRPr="00D745FF">
        <w:rPr>
          <w:rFonts w:ascii="Times New Roman" w:hAnsi="Times New Roman" w:cs="Times New Roman"/>
        </w:rPr>
        <w:t>6.1</w:t>
      </w:r>
      <w:r>
        <w:rPr>
          <w:rFonts w:ascii="Times New Roman" w:hAnsi="Times New Roman" w:cs="Times New Roman"/>
        </w:rPr>
        <w:t>4</w:t>
      </w:r>
      <w:r w:rsidRPr="00D745FF">
        <w:rPr>
          <w:rFonts w:ascii="Times New Roman" w:hAnsi="Times New Roman" w:cs="Times New Roman"/>
        </w:rPr>
        <w:t>.</w:t>
      </w:r>
      <w:r w:rsidRPr="00D745FF">
        <w:rPr>
          <w:rFonts w:ascii="Times New Roman" w:hAnsi="Times New Roman" w:cs="Times New Roman"/>
        </w:rPr>
        <w:tab/>
        <w:t>Тот факт, что Арендодателем не будут приняты в расчет какие-либо вопросы, которые могут повлиять на исполнение им обязательств по Договору, не освобождает Арендодателя от их выполнения.</w:t>
      </w:r>
    </w:p>
    <w:p w14:paraId="77901E38" w14:textId="77777777" w:rsidR="00572A53" w:rsidRDefault="00572A53" w:rsidP="00572A53">
      <w:pPr>
        <w:tabs>
          <w:tab w:val="left" w:pos="513"/>
        </w:tabs>
        <w:overflowPunct w:val="0"/>
        <w:autoSpaceDE w:val="0"/>
        <w:autoSpaceDN w:val="0"/>
        <w:adjustRightInd w:val="0"/>
        <w:spacing w:after="0" w:line="240" w:lineRule="auto"/>
        <w:ind w:firstLine="284"/>
        <w:contextualSpacing/>
        <w:jc w:val="both"/>
        <w:rPr>
          <w:rFonts w:ascii="Times New Roman" w:hAnsi="Times New Roman" w:cs="Times New Roman"/>
          <w:bCs/>
        </w:rPr>
      </w:pPr>
      <w:r w:rsidRPr="00D745FF">
        <w:rPr>
          <w:rFonts w:ascii="Times New Roman" w:hAnsi="Times New Roman" w:cs="Times New Roman"/>
        </w:rPr>
        <w:t>6.1</w:t>
      </w:r>
      <w:r>
        <w:rPr>
          <w:rFonts w:ascii="Times New Roman" w:hAnsi="Times New Roman" w:cs="Times New Roman"/>
        </w:rPr>
        <w:t>5</w:t>
      </w:r>
      <w:r w:rsidRPr="00D745FF">
        <w:rPr>
          <w:rFonts w:ascii="Times New Roman" w:hAnsi="Times New Roman" w:cs="Times New Roman"/>
        </w:rPr>
        <w:t>.</w:t>
      </w:r>
      <w:r>
        <w:rPr>
          <w:rFonts w:ascii="Times New Roman" w:hAnsi="Times New Roman" w:cs="Times New Roman"/>
        </w:rPr>
        <w:t xml:space="preserve"> </w:t>
      </w:r>
      <w:r w:rsidRPr="00D745FF">
        <w:rPr>
          <w:rFonts w:ascii="Times New Roman" w:hAnsi="Times New Roman" w:cs="Times New Roman"/>
        </w:rPr>
        <w:t xml:space="preserve">Арендодатель </w:t>
      </w:r>
      <w:r w:rsidRPr="00D745FF">
        <w:rPr>
          <w:rFonts w:ascii="Times New Roman" w:hAnsi="Times New Roman" w:cs="Times New Roman"/>
          <w:bCs/>
        </w:rPr>
        <w:t>не имеет права ссылаться на существенное изменение обстоятельств, из которых Стороны исходили при заключении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w:t>
      </w:r>
    </w:p>
    <w:p w14:paraId="6EE43E7B" w14:textId="77777777" w:rsidR="00572A53" w:rsidRPr="00D745FF"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D745FF">
        <w:rPr>
          <w:rFonts w:ascii="Times New Roman" w:hAnsi="Times New Roman" w:cs="Times New Roman"/>
          <w:b/>
          <w:color w:val="000000" w:themeColor="text1"/>
        </w:rPr>
        <w:t>Права и обязанности сторон</w:t>
      </w:r>
    </w:p>
    <w:p w14:paraId="453DE381" w14:textId="77777777" w:rsidR="00572A53" w:rsidRPr="00D745FF" w:rsidRDefault="00572A53" w:rsidP="00572A53">
      <w:pPr>
        <w:pStyle w:val="ConsPlusNormal"/>
        <w:numPr>
          <w:ilvl w:val="1"/>
          <w:numId w:val="6"/>
        </w:numPr>
        <w:tabs>
          <w:tab w:val="left" w:pos="851"/>
          <w:tab w:val="left" w:pos="1134"/>
        </w:tabs>
        <w:ind w:left="0" w:firstLine="426"/>
        <w:jc w:val="both"/>
        <w:rPr>
          <w:rFonts w:ascii="Times New Roman" w:hAnsi="Times New Roman" w:cs="Times New Roman"/>
          <w:b/>
          <w:sz w:val="22"/>
          <w:szCs w:val="22"/>
        </w:rPr>
      </w:pPr>
      <w:r w:rsidRPr="00D745FF">
        <w:rPr>
          <w:rFonts w:ascii="Times New Roman" w:hAnsi="Times New Roman" w:cs="Times New Roman"/>
          <w:b/>
          <w:sz w:val="22"/>
          <w:szCs w:val="22"/>
        </w:rPr>
        <w:t xml:space="preserve">В соответствии с Договором Арендодатель </w:t>
      </w:r>
      <w:r w:rsidRPr="00D745FF">
        <w:rPr>
          <w:rFonts w:ascii="Times New Roman" w:hAnsi="Times New Roman" w:cs="Times New Roman"/>
          <w:b/>
          <w:color w:val="000000" w:themeColor="text1"/>
          <w:sz w:val="22"/>
          <w:szCs w:val="22"/>
        </w:rPr>
        <w:t xml:space="preserve">принимает на себя следующие </w:t>
      </w:r>
      <w:r w:rsidRPr="00D745FF">
        <w:rPr>
          <w:rFonts w:ascii="Times New Roman" w:hAnsi="Times New Roman" w:cs="Times New Roman"/>
          <w:b/>
          <w:sz w:val="22"/>
          <w:szCs w:val="22"/>
        </w:rPr>
        <w:t>обязательства:</w:t>
      </w:r>
    </w:p>
    <w:p w14:paraId="724D9836"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 xml:space="preserve"> Подготовить объекты аренды к передаче, включая, но не ограничиваясь, монтаж, пуско-наладку, прокладку и подключение кабельной продукции, составление </w:t>
      </w:r>
      <w:hyperlink r:id="rId8" w:history="1">
        <w:r w:rsidRPr="00D745FF">
          <w:rPr>
            <w:rStyle w:val="ac"/>
            <w:rFonts w:ascii="Times New Roman" w:hAnsi="Times New Roman" w:cs="Times New Roman"/>
            <w:color w:val="auto"/>
            <w:sz w:val="22"/>
            <w:szCs w:val="22"/>
            <w:u w:val="none"/>
          </w:rPr>
          <w:t>Акта</w:t>
        </w:r>
      </w:hyperlink>
      <w:r w:rsidRPr="00D745FF">
        <w:rPr>
          <w:rFonts w:ascii="Times New Roman" w:hAnsi="Times New Roman" w:cs="Times New Roman"/>
          <w:sz w:val="22"/>
          <w:szCs w:val="22"/>
        </w:rPr>
        <w:t xml:space="preserve"> приема-передачи по форме, согласованной Сторонами.</w:t>
      </w:r>
    </w:p>
    <w:p w14:paraId="25D55358"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Завести ЗИП на весь период аренды ДГУ при мобилизации и обеспечить </w:t>
      </w:r>
      <w:r w:rsidRPr="00D745FF">
        <w:rPr>
          <w:rFonts w:ascii="Times New Roman" w:hAnsi="Times New Roman" w:cs="Times New Roman"/>
          <w:sz w:val="22"/>
          <w:szCs w:val="22"/>
        </w:rPr>
        <w:t>постоянное наличие в месте эксплуатации объектов аренды неснижаемого комплекта запасных частей и расходных материалов</w:t>
      </w:r>
      <w:r w:rsidRPr="00D745FF">
        <w:rPr>
          <w:rFonts w:ascii="Times New Roman" w:hAnsi="Times New Roman" w:cs="Times New Roman"/>
          <w:color w:val="000000" w:themeColor="text1"/>
          <w:sz w:val="22"/>
          <w:szCs w:val="22"/>
        </w:rPr>
        <w:t xml:space="preserve"> согласно указанного в  Приложении № 9 к Договору, необходимого для безостановочной эксплуатации объектов аренды в режиме нормальной эксплуатации на протяжении всего времени действия Договора.</w:t>
      </w:r>
    </w:p>
    <w:p w14:paraId="03EB1709"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Обеспечить наличие необходимого квалифицированного персонала в месте эксплуатации объектов аренды для монтажа, пуско-наладки, ТО и ТР объектов аренды. </w:t>
      </w:r>
    </w:p>
    <w:p w14:paraId="6CDF735B"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Обеспечить наличие необходимого персонала в месте приема-передачи объектов аренды и /или месте эксплуатации объектов аренды не менее, чем за 1 (один) рабочий день до начала монтажных и пусконаладочных работ, инженерно-технологического сопровождения, технического обслуживания и ремонта.</w:t>
      </w:r>
    </w:p>
    <w:p w14:paraId="53596803"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 xml:space="preserve"> Осуществить монтаж и пуско-наладку объектов аренды в согласованные Сторонами сроки по письменному уведомлению Арендодателя о дате начала монтажа и пуско-наладки. Уведомление направляется не позднее, чем за 30 (тридцать) календарных дней до даты начала монтажа и пуско-наладки. </w:t>
      </w:r>
    </w:p>
    <w:p w14:paraId="27F821F8"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Передать Арендатору необходимые документы на объекты аренды: паспорта, схемы, инструкции по эксплуатац</w:t>
      </w:r>
      <w:r w:rsidRPr="00D745FF">
        <w:rPr>
          <w:rFonts w:ascii="Times New Roman" w:hAnsi="Times New Roman" w:cs="Times New Roman"/>
          <w:sz w:val="22"/>
          <w:szCs w:val="22"/>
        </w:rPr>
        <w:t xml:space="preserve">ии и т.д. (далее – техническая документация). Документация должна быть составлена на русском языке или иметь подробный перевод на русский язык. </w:t>
      </w:r>
      <w:r w:rsidRPr="00D745FF">
        <w:rPr>
          <w:rFonts w:ascii="Times New Roman" w:hAnsi="Times New Roman" w:cs="Times New Roman"/>
          <w:color w:val="000000" w:themeColor="text1"/>
          <w:sz w:val="22"/>
          <w:szCs w:val="22"/>
        </w:rPr>
        <w:t xml:space="preserve">Передача в пользование Арендатору технической документации и возврат ее Арендодателю осуществляется по Акту приема-передачи документации, подписываемому уполномоченными представителями Сторон по форме, согласованной в Приложении № 11 к Договору. </w:t>
      </w:r>
    </w:p>
    <w:p w14:paraId="753BE9A1"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bCs/>
          <w:color w:val="000000"/>
          <w:spacing w:val="1"/>
          <w:sz w:val="22"/>
          <w:szCs w:val="22"/>
        </w:rPr>
      </w:pPr>
      <w:r w:rsidRPr="00D745FF">
        <w:rPr>
          <w:rFonts w:ascii="Times New Roman" w:hAnsi="Times New Roman" w:cs="Times New Roman"/>
          <w:color w:val="000000" w:themeColor="text1"/>
          <w:sz w:val="22"/>
          <w:szCs w:val="22"/>
        </w:rPr>
        <w:t xml:space="preserve">Проводить необходимое ТО и ТР объектов аренды </w:t>
      </w:r>
      <w:r w:rsidRPr="00D745FF">
        <w:rPr>
          <w:rFonts w:ascii="Times New Roman" w:hAnsi="Times New Roman" w:cs="Times New Roman"/>
          <w:bCs/>
          <w:color w:val="000000"/>
          <w:spacing w:val="1"/>
          <w:sz w:val="22"/>
          <w:szCs w:val="22"/>
        </w:rPr>
        <w:t xml:space="preserve">собственным персоналом, за свой счет, включая любые расходные материалы и ЗИП. При этом Арендодатель должен в кратчайшие сроки обеспечить проведение ремонта объекта аренды, находящегося в </w:t>
      </w:r>
      <w:proofErr w:type="gramStart"/>
      <w:r w:rsidRPr="00D745FF">
        <w:rPr>
          <w:rFonts w:ascii="Times New Roman" w:hAnsi="Times New Roman" w:cs="Times New Roman"/>
          <w:bCs/>
          <w:color w:val="000000"/>
          <w:spacing w:val="1"/>
          <w:sz w:val="22"/>
          <w:szCs w:val="22"/>
        </w:rPr>
        <w:t>эксплуатации  (</w:t>
      </w:r>
      <w:proofErr w:type="gramEnd"/>
      <w:r w:rsidRPr="00D745FF">
        <w:rPr>
          <w:rFonts w:ascii="Times New Roman" w:hAnsi="Times New Roman" w:cs="Times New Roman"/>
          <w:bCs/>
          <w:color w:val="000000"/>
          <w:spacing w:val="1"/>
          <w:sz w:val="22"/>
          <w:szCs w:val="22"/>
        </w:rPr>
        <w:t>необходимость проведения которого  возникла по обстоятельствам, за которые Арендатор не отвечает) в период, когда объект аренды, находящийся в резерве, введен в эксплуатацию. Указанные в настоящем пункте действия должны выполняться с целью обеспечения бесперебойного электроснабжения объектов Арендатора.</w:t>
      </w:r>
    </w:p>
    <w:p w14:paraId="167EAAB8"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Доставка запасных частей и расходных материалов (далее – ЗИП) к объектам аренды до места эксплуатации, а также вывоз отходов и неиспользованных ЗИП от места эксплуатации, по окончанию срока аренды производится </w:t>
      </w:r>
      <w:r w:rsidRPr="00D745FF">
        <w:rPr>
          <w:rFonts w:ascii="Times New Roman" w:hAnsi="Times New Roman" w:cs="Times New Roman"/>
          <w:color w:val="000000" w:themeColor="text1"/>
          <w:spacing w:val="-4"/>
          <w:sz w:val="22"/>
          <w:szCs w:val="22"/>
        </w:rPr>
        <w:t>Арендодател</w:t>
      </w:r>
      <w:r w:rsidRPr="00D745FF">
        <w:rPr>
          <w:rFonts w:ascii="Times New Roman" w:hAnsi="Times New Roman" w:cs="Times New Roman"/>
          <w:color w:val="000000" w:themeColor="text1"/>
          <w:sz w:val="22"/>
          <w:szCs w:val="22"/>
        </w:rPr>
        <w:t>ем.</w:t>
      </w:r>
    </w:p>
    <w:p w14:paraId="1468179C"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 Проводить своими силами все необходимые регламентные работы по обслуживанию объектов аренды, рекомендуемые в технической документации на объекты аренды,</w:t>
      </w:r>
      <w:r w:rsidRPr="00D745FF">
        <w:rPr>
          <w:rFonts w:ascii="Times New Roman" w:hAnsi="Times New Roman" w:cs="Times New Roman"/>
          <w:bCs/>
          <w:color w:val="000000"/>
          <w:spacing w:val="1"/>
          <w:sz w:val="22"/>
          <w:szCs w:val="22"/>
        </w:rPr>
        <w:t xml:space="preserve"> с использованием собственных материалов и ЗИП</w:t>
      </w:r>
      <w:r w:rsidRPr="00D745FF">
        <w:rPr>
          <w:rFonts w:ascii="Times New Roman" w:hAnsi="Times New Roman" w:cs="Times New Roman"/>
          <w:color w:val="000000" w:themeColor="text1"/>
          <w:sz w:val="22"/>
          <w:szCs w:val="22"/>
        </w:rPr>
        <w:t xml:space="preserve">. </w:t>
      </w:r>
    </w:p>
    <w:p w14:paraId="785E6913"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В случае простоя объекта(</w:t>
      </w:r>
      <w:proofErr w:type="spellStart"/>
      <w:r w:rsidRPr="00D745FF">
        <w:rPr>
          <w:rFonts w:ascii="Times New Roman" w:hAnsi="Times New Roman" w:cs="Times New Roman"/>
          <w:color w:val="000000" w:themeColor="text1"/>
          <w:sz w:val="22"/>
          <w:szCs w:val="22"/>
        </w:rPr>
        <w:t>ов</w:t>
      </w:r>
      <w:proofErr w:type="spellEnd"/>
      <w:r w:rsidRPr="00D745FF">
        <w:rPr>
          <w:rFonts w:ascii="Times New Roman" w:hAnsi="Times New Roman" w:cs="Times New Roman"/>
          <w:color w:val="000000" w:themeColor="text1"/>
          <w:sz w:val="22"/>
          <w:szCs w:val="22"/>
        </w:rPr>
        <w:t>) аренды, в связи с его поломкой или иной нештатной ситуацией, представитель Арендатора совместно с ответственным лицом Арендодателя составляет Акт о простое, с указанием даты и времени остановки объекта(</w:t>
      </w:r>
      <w:proofErr w:type="spellStart"/>
      <w:r w:rsidRPr="00D745FF">
        <w:rPr>
          <w:rFonts w:ascii="Times New Roman" w:hAnsi="Times New Roman" w:cs="Times New Roman"/>
          <w:color w:val="000000" w:themeColor="text1"/>
          <w:sz w:val="22"/>
          <w:szCs w:val="22"/>
        </w:rPr>
        <w:t>ов</w:t>
      </w:r>
      <w:proofErr w:type="spellEnd"/>
      <w:r w:rsidRPr="00D745FF">
        <w:rPr>
          <w:rFonts w:ascii="Times New Roman" w:hAnsi="Times New Roman" w:cs="Times New Roman"/>
          <w:color w:val="000000" w:themeColor="text1"/>
          <w:sz w:val="22"/>
          <w:szCs w:val="22"/>
        </w:rPr>
        <w:t xml:space="preserve">)  аренды, причины остановки и выводы о Стороне, ответственной за возникновение данного простоя. В случае отказа персонала Арендодателя от составления указанного Акта, и/или от его подписи - Акт, составленный Арендатором </w:t>
      </w:r>
      <w:proofErr w:type="gramStart"/>
      <w:r w:rsidRPr="00D745FF">
        <w:rPr>
          <w:rFonts w:ascii="Times New Roman" w:hAnsi="Times New Roman" w:cs="Times New Roman"/>
          <w:color w:val="000000" w:themeColor="text1"/>
          <w:sz w:val="22"/>
          <w:szCs w:val="22"/>
        </w:rPr>
        <w:t>в одностороннем порядке</w:t>
      </w:r>
      <w:proofErr w:type="gramEnd"/>
      <w:r w:rsidRPr="00D745FF">
        <w:rPr>
          <w:rFonts w:ascii="Times New Roman" w:hAnsi="Times New Roman" w:cs="Times New Roman"/>
          <w:color w:val="000000" w:themeColor="text1"/>
          <w:sz w:val="22"/>
          <w:szCs w:val="22"/>
        </w:rPr>
        <w:t xml:space="preserve"> будет иметь полную юридическую силу.</w:t>
      </w:r>
    </w:p>
    <w:p w14:paraId="58F200F3"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В случае невозможности эксплуатации объекта аренды по обстоятельствам, за которые Арендатор не отвечает,</w:t>
      </w:r>
      <w:r w:rsidRPr="00D745FF">
        <w:rPr>
          <w:rFonts w:ascii="Times New Roman" w:hAnsi="Times New Roman" w:cs="Times New Roman"/>
          <w:bCs/>
          <w:color w:val="000000"/>
          <w:spacing w:val="1"/>
          <w:sz w:val="22"/>
          <w:szCs w:val="22"/>
        </w:rPr>
        <w:t xml:space="preserve"> и отсутствия возможности у Арендодателя устранения неисправностей в месте </w:t>
      </w:r>
      <w:proofErr w:type="gramStart"/>
      <w:r w:rsidRPr="00D745FF">
        <w:rPr>
          <w:rFonts w:ascii="Times New Roman" w:hAnsi="Times New Roman" w:cs="Times New Roman"/>
          <w:bCs/>
          <w:color w:val="000000"/>
          <w:spacing w:val="1"/>
          <w:sz w:val="22"/>
          <w:szCs w:val="22"/>
        </w:rPr>
        <w:t xml:space="preserve">аренды,  </w:t>
      </w:r>
      <w:r w:rsidRPr="00D745FF">
        <w:rPr>
          <w:rFonts w:ascii="Times New Roman" w:hAnsi="Times New Roman" w:cs="Times New Roman"/>
          <w:color w:val="000000" w:themeColor="text1"/>
          <w:sz w:val="22"/>
          <w:szCs w:val="22"/>
        </w:rPr>
        <w:t>Арендодатель</w:t>
      </w:r>
      <w:proofErr w:type="gramEnd"/>
      <w:r w:rsidRPr="00D745FF">
        <w:rPr>
          <w:rFonts w:ascii="Times New Roman" w:hAnsi="Times New Roman" w:cs="Times New Roman"/>
          <w:bCs/>
          <w:color w:val="000000"/>
          <w:spacing w:val="1"/>
          <w:sz w:val="22"/>
          <w:szCs w:val="22"/>
        </w:rPr>
        <w:t xml:space="preserve"> обязан произвести замену такого объекта аренды на технически исправный не позднее 72 часов с момента выхода из строя объекта аренды</w:t>
      </w:r>
      <w:r w:rsidRPr="00D745FF">
        <w:rPr>
          <w:rFonts w:ascii="Times New Roman" w:hAnsi="Times New Roman" w:cs="Times New Roman"/>
          <w:color w:val="000000" w:themeColor="text1"/>
          <w:sz w:val="22"/>
          <w:szCs w:val="22"/>
        </w:rPr>
        <w:t xml:space="preserve">. При этом Арендатор вправе применить предусмотренную Договором меру ответственности, начиная с первого дня выхода из строя ДГУ. Если в этот период произойдет выход из строя ДГУ, обеспечивающей подачу электроэнергии на производственный объект, что повлечет простой оборудования Арендатора, </w:t>
      </w:r>
      <w:proofErr w:type="gramStart"/>
      <w:r w:rsidRPr="00D745FF">
        <w:rPr>
          <w:rFonts w:ascii="Times New Roman" w:hAnsi="Times New Roman" w:cs="Times New Roman"/>
          <w:color w:val="000000" w:themeColor="text1"/>
          <w:sz w:val="22"/>
          <w:szCs w:val="22"/>
        </w:rPr>
        <w:t>-  Арендодатель</w:t>
      </w:r>
      <w:proofErr w:type="gramEnd"/>
      <w:r w:rsidRPr="00D745FF">
        <w:rPr>
          <w:rFonts w:ascii="Times New Roman" w:hAnsi="Times New Roman" w:cs="Times New Roman"/>
          <w:color w:val="000000" w:themeColor="text1"/>
          <w:sz w:val="22"/>
          <w:szCs w:val="22"/>
        </w:rPr>
        <w:t xml:space="preserve"> компенсирует Арендатору все причиненные таким простоем убытки в полном объеме, сверх суммы неустойки. </w:t>
      </w:r>
    </w:p>
    <w:p w14:paraId="571B5EA4"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Обеспечить участие персонала Арендодателя во всех рабочих совещаниях, проводимых в местах приема-передачи, эксплуатации объектов аренды, в период монтажных и пусконаладочных работ, в период аренды.</w:t>
      </w:r>
    </w:p>
    <w:p w14:paraId="500A96CA"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 xml:space="preserve">Самостоятельно, за свой счет обеспечивать доставку персонала, обслуживающего объекты аренды, до пункта сбора - места, указанного Арендатором в г. Красноярске Красноярского края и обратно от пункта сбора до своего местонахождения. </w:t>
      </w:r>
    </w:p>
    <w:p w14:paraId="41479BB9"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 xml:space="preserve">Самостоятельно, за свой счет в период сложной эпидемиологической обстановки в РФ, связанной с пандемией и/или распространением </w:t>
      </w:r>
      <w:r>
        <w:rPr>
          <w:rFonts w:ascii="Times New Roman" w:hAnsi="Times New Roman" w:cs="Times New Roman"/>
          <w:color w:val="000000" w:themeColor="text1"/>
          <w:sz w:val="22"/>
          <w:szCs w:val="22"/>
        </w:rPr>
        <w:t xml:space="preserve">какой-либо </w:t>
      </w:r>
      <w:r w:rsidRPr="00D745FF">
        <w:rPr>
          <w:rFonts w:ascii="Times New Roman" w:hAnsi="Times New Roman" w:cs="Times New Roman"/>
          <w:color w:val="000000" w:themeColor="text1"/>
          <w:sz w:val="22"/>
          <w:szCs w:val="22"/>
        </w:rPr>
        <w:t>инфекции, в период реализации органами власти и/или держателем лицензионного участка, на котором будет эксплуатироваться объект аренды, ограничительных и иных мероприятий, предпримет все меры для исполнения таких мероприятий, в том числе рекомендованных/обязательных к исполнению держателем лицензионного участка. До заключения Договора Арендодателю разъяснен действующий порядок заезда на лицензионные участки к месту приема-передачи/эксплуатации объектов аренды.</w:t>
      </w:r>
    </w:p>
    <w:p w14:paraId="732DE7F6"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Арендодатель обязуется обеспечить наличие договоров добровольного медицинского страхования от несчастных случаев в отношении своего персонала, обслуживающего объекты аренды по Договору, сохранение </w:t>
      </w:r>
      <w:r w:rsidRPr="00A2223A">
        <w:rPr>
          <w:rFonts w:ascii="Times New Roman" w:hAnsi="Times New Roman" w:cs="Times New Roman"/>
          <w:color w:val="000000" w:themeColor="text1"/>
          <w:sz w:val="22"/>
          <w:szCs w:val="22"/>
        </w:rPr>
        <w:t>их</w:t>
      </w:r>
      <w:r w:rsidRPr="00D745FF">
        <w:rPr>
          <w:rFonts w:ascii="Times New Roman" w:hAnsi="Times New Roman" w:cs="Times New Roman"/>
          <w:color w:val="FF0000"/>
          <w:sz w:val="22"/>
          <w:szCs w:val="22"/>
        </w:rPr>
        <w:t xml:space="preserve"> </w:t>
      </w:r>
      <w:r w:rsidRPr="00D745FF">
        <w:rPr>
          <w:rFonts w:ascii="Times New Roman" w:hAnsi="Times New Roman" w:cs="Times New Roman"/>
          <w:color w:val="000000" w:themeColor="text1"/>
          <w:sz w:val="22"/>
          <w:szCs w:val="22"/>
        </w:rPr>
        <w:t>в силе на протяжении всего срока действия Договора со страховой суммой не менее 400 000 (четыреста тысяч) рублей по каждому страховому случаю, включая следующие риски:</w:t>
      </w:r>
    </w:p>
    <w:p w14:paraId="4328CDD1" w14:textId="77777777" w:rsidR="00572A53" w:rsidRPr="00D745FF" w:rsidRDefault="00572A53" w:rsidP="00572A53">
      <w:pPr>
        <w:pStyle w:val="12"/>
        <w:widowControl w:val="0"/>
        <w:numPr>
          <w:ilvl w:val="0"/>
          <w:numId w:val="7"/>
        </w:numPr>
        <w:tabs>
          <w:tab w:val="left" w:pos="426"/>
        </w:tabs>
        <w:spacing w:line="240" w:lineRule="auto"/>
        <w:ind w:left="0" w:firstLine="0"/>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смерть в результате несчастного случая;</w:t>
      </w:r>
    </w:p>
    <w:p w14:paraId="0F6C91BC" w14:textId="77777777" w:rsidR="00572A53" w:rsidRPr="00D745FF" w:rsidRDefault="00572A53" w:rsidP="00572A53">
      <w:pPr>
        <w:pStyle w:val="12"/>
        <w:widowControl w:val="0"/>
        <w:numPr>
          <w:ilvl w:val="0"/>
          <w:numId w:val="7"/>
        </w:numPr>
        <w:tabs>
          <w:tab w:val="left" w:pos="426"/>
        </w:tabs>
        <w:spacing w:line="240" w:lineRule="auto"/>
        <w:ind w:left="0" w:firstLine="0"/>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постоянная (полная) утрата трудоспособности в результате несчастного случая с установлением </w:t>
      </w:r>
      <w:r w:rsidRPr="00D745FF">
        <w:rPr>
          <w:rFonts w:ascii="Times New Roman" w:hAnsi="Times New Roman"/>
          <w:color w:val="000000" w:themeColor="text1"/>
          <w:sz w:val="22"/>
          <w:szCs w:val="22"/>
        </w:rPr>
        <w:t>I</w:t>
      </w:r>
      <w:r w:rsidRPr="00D745FF">
        <w:rPr>
          <w:rFonts w:ascii="Times New Roman" w:hAnsi="Times New Roman"/>
          <w:color w:val="000000" w:themeColor="text1"/>
          <w:sz w:val="22"/>
          <w:szCs w:val="22"/>
          <w:lang w:val="ru-RU"/>
        </w:rPr>
        <w:t xml:space="preserve">. </w:t>
      </w:r>
      <w:r w:rsidRPr="00D745FF">
        <w:rPr>
          <w:rFonts w:ascii="Times New Roman" w:hAnsi="Times New Roman"/>
          <w:color w:val="000000" w:themeColor="text1"/>
          <w:sz w:val="22"/>
          <w:szCs w:val="22"/>
        </w:rPr>
        <w:t>II</w:t>
      </w:r>
      <w:r w:rsidRPr="00D745FF">
        <w:rPr>
          <w:rFonts w:ascii="Times New Roman" w:hAnsi="Times New Roman"/>
          <w:color w:val="000000" w:themeColor="text1"/>
          <w:sz w:val="22"/>
          <w:szCs w:val="22"/>
          <w:lang w:val="ru-RU"/>
        </w:rPr>
        <w:t xml:space="preserve">. </w:t>
      </w:r>
      <w:r w:rsidRPr="00D745FF">
        <w:rPr>
          <w:rFonts w:ascii="Times New Roman" w:hAnsi="Times New Roman"/>
          <w:color w:val="000000" w:themeColor="text1"/>
          <w:sz w:val="22"/>
          <w:szCs w:val="22"/>
        </w:rPr>
        <w:t>III</w:t>
      </w:r>
      <w:r w:rsidRPr="00D745FF">
        <w:rPr>
          <w:rFonts w:ascii="Times New Roman" w:hAnsi="Times New Roman"/>
          <w:color w:val="000000" w:themeColor="text1"/>
          <w:sz w:val="22"/>
          <w:szCs w:val="22"/>
          <w:lang w:val="ru-RU"/>
        </w:rPr>
        <w:t xml:space="preserve"> групп инвалидности.</w:t>
      </w:r>
    </w:p>
    <w:p w14:paraId="531FA5B9" w14:textId="77777777" w:rsidR="00572A53" w:rsidRPr="00D745FF" w:rsidRDefault="00572A53" w:rsidP="00572A53">
      <w:pPr>
        <w:pStyle w:val="ConsPlusNormal"/>
        <w:tabs>
          <w:tab w:val="left" w:pos="426"/>
          <w:tab w:val="left" w:pos="1134"/>
        </w:tabs>
        <w:jc w:val="both"/>
        <w:rPr>
          <w:rFonts w:ascii="Times New Roman" w:hAnsi="Times New Roman" w:cs="Times New Roman"/>
          <w:color w:val="000000"/>
          <w:sz w:val="22"/>
          <w:szCs w:val="22"/>
        </w:rPr>
      </w:pPr>
      <w:r w:rsidRPr="00D745FF">
        <w:rPr>
          <w:rFonts w:ascii="Times New Roman" w:hAnsi="Times New Roman" w:cs="Times New Roman"/>
          <w:color w:val="000000" w:themeColor="text1"/>
          <w:sz w:val="22"/>
          <w:szCs w:val="22"/>
        </w:rPr>
        <w:tab/>
      </w:r>
      <w:r w:rsidRPr="00D745FF">
        <w:rPr>
          <w:rFonts w:ascii="Times New Roman" w:hAnsi="Times New Roman" w:cs="Times New Roman"/>
          <w:color w:val="000000"/>
          <w:sz w:val="22"/>
          <w:szCs w:val="22"/>
        </w:rPr>
        <w:t>Все такие договоры страхования заключаются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14:paraId="00258E8A"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color w:val="000000" w:themeColor="text1"/>
          <w:sz w:val="22"/>
          <w:szCs w:val="22"/>
        </w:rPr>
      </w:pPr>
      <w:r w:rsidRPr="00D745FF">
        <w:rPr>
          <w:rFonts w:ascii="Times New Roman" w:hAnsi="Times New Roman" w:cs="Times New Roman"/>
          <w:color w:val="000000" w:themeColor="text1"/>
          <w:sz w:val="22"/>
          <w:szCs w:val="22"/>
        </w:rPr>
        <w:t xml:space="preserve">Арендодатель </w:t>
      </w:r>
      <w:r w:rsidRPr="00D745FF">
        <w:rPr>
          <w:rFonts w:ascii="Times New Roman" w:hAnsi="Times New Roman" w:cs="Times New Roman"/>
          <w:bCs/>
          <w:color w:val="000000" w:themeColor="text1"/>
          <w:sz w:val="22"/>
          <w:szCs w:val="22"/>
        </w:rPr>
        <w:t xml:space="preserve">обязуется в течение 3-х рабочих дней с момента получения требования Арендатора, представлять Арендатору доказательства наличия договоров </w:t>
      </w:r>
      <w:r w:rsidRPr="00D745FF">
        <w:rPr>
          <w:rFonts w:ascii="Times New Roman" w:hAnsi="Times New Roman" w:cs="Times New Roman"/>
          <w:color w:val="000000" w:themeColor="text1"/>
          <w:sz w:val="22"/>
          <w:szCs w:val="22"/>
        </w:rPr>
        <w:t>страхования</w:t>
      </w:r>
      <w:r w:rsidRPr="00D745FF">
        <w:rPr>
          <w:rFonts w:ascii="Times New Roman" w:hAnsi="Times New Roman" w:cs="Times New Roman"/>
          <w:bCs/>
          <w:color w:val="000000" w:themeColor="text1"/>
          <w:sz w:val="22"/>
          <w:szCs w:val="22"/>
        </w:rPr>
        <w:t xml:space="preserve">, в форме копий стандартных страховых свидетельств/полисов/договоров, или подтверждений от страховых компаний (брокеров). В случае истечения срока действия договора страхования, в течение действия Договора, Арендодатель обязан подтвердить пролонгацию договора страхования. </w:t>
      </w:r>
      <w:r w:rsidRPr="00D745FF">
        <w:rPr>
          <w:rFonts w:ascii="Times New Roman" w:hAnsi="Times New Roman" w:cs="Times New Roman"/>
          <w:color w:val="000000" w:themeColor="text1"/>
          <w:sz w:val="22"/>
          <w:szCs w:val="22"/>
        </w:rPr>
        <w:t xml:space="preserve">Арендодатель </w:t>
      </w:r>
      <w:r w:rsidRPr="00D745FF">
        <w:rPr>
          <w:rFonts w:ascii="Times New Roman" w:hAnsi="Times New Roman" w:cs="Times New Roman"/>
          <w:bCs/>
          <w:color w:val="000000" w:themeColor="text1"/>
          <w:sz w:val="22"/>
          <w:szCs w:val="22"/>
        </w:rPr>
        <w:t>обязан письменно уведомлять Арендатора о каких-либо изменениях в страховых полисах</w:t>
      </w:r>
      <w:r w:rsidRPr="00D745FF">
        <w:rPr>
          <w:rFonts w:ascii="Times New Roman" w:hAnsi="Times New Roman" w:cs="Times New Roman"/>
          <w:color w:val="000000" w:themeColor="text1"/>
          <w:sz w:val="22"/>
          <w:szCs w:val="22"/>
        </w:rPr>
        <w:t>.</w:t>
      </w:r>
    </w:p>
    <w:p w14:paraId="3BD9FFED"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Арендодатель обязуется получить от своего персонала, задействован</w:t>
      </w:r>
      <w:r w:rsidRPr="00D745FF">
        <w:rPr>
          <w:rFonts w:ascii="Times New Roman" w:hAnsi="Times New Roman" w:cs="Times New Roman"/>
          <w:bCs/>
          <w:color w:val="000000" w:themeColor="text1"/>
          <w:sz w:val="22"/>
          <w:szCs w:val="22"/>
        </w:rPr>
        <w:t>ного при ис</w:t>
      </w:r>
      <w:r w:rsidRPr="00D745FF">
        <w:rPr>
          <w:rFonts w:ascii="Times New Roman" w:hAnsi="Times New Roman" w:cs="Times New Roman"/>
          <w:color w:val="000000" w:themeColor="text1"/>
          <w:sz w:val="22"/>
          <w:szCs w:val="22"/>
        </w:rPr>
        <w:t xml:space="preserve">полнении Арендодателем своих </w:t>
      </w:r>
      <w:r w:rsidRPr="00D745FF">
        <w:rPr>
          <w:rFonts w:ascii="Times New Roman" w:hAnsi="Times New Roman" w:cs="Times New Roman"/>
          <w:sz w:val="22"/>
          <w:szCs w:val="22"/>
        </w:rPr>
        <w:t>обязательств по Договору, согласие сбор, обработку, систематизацию, накопление, хранение, уточнение (обновление, изменение), передачу, использование персональных данных третьим лицам. Арендодатель гарантирует, что ни при каких обстоятельствах не будет иметь претензий к Арендатору по вопросам, касающимся персональных данных своего персонала.</w:t>
      </w:r>
    </w:p>
    <w:p w14:paraId="353BFEFE"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Арендодатель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Арендодателя.</w:t>
      </w:r>
    </w:p>
    <w:p w14:paraId="59B21A9B"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В случае обнаружения факта причинения ущерба имуществу Арендатора действиями персонала Арендодателя, Арендатор обязан направить соответствующее уведомление о таком факте Арендодателю.</w:t>
      </w:r>
    </w:p>
    <w:p w14:paraId="20B39F53" w14:textId="77777777" w:rsidR="00572A53" w:rsidRPr="00D745FF" w:rsidRDefault="00572A53" w:rsidP="00572A53">
      <w:pPr>
        <w:pStyle w:val="12"/>
        <w:widowControl w:val="0"/>
        <w:tabs>
          <w:tab w:val="left" w:pos="426"/>
          <w:tab w:val="left" w:pos="1134"/>
        </w:tabs>
        <w:spacing w:line="240" w:lineRule="auto"/>
        <w:ind w:left="0" w:firstLine="0"/>
        <w:rPr>
          <w:rFonts w:ascii="Times New Roman" w:hAnsi="Times New Roman"/>
          <w:bCs/>
          <w:color w:val="000000" w:themeColor="text1"/>
          <w:sz w:val="22"/>
          <w:szCs w:val="22"/>
          <w:u w:val="single"/>
          <w:lang w:val="ru-RU"/>
        </w:rPr>
      </w:pPr>
      <w:r w:rsidRPr="00D745FF">
        <w:rPr>
          <w:rFonts w:ascii="Times New Roman" w:hAnsi="Times New Roman"/>
          <w:bCs/>
          <w:color w:val="000000" w:themeColor="text1"/>
          <w:sz w:val="22"/>
          <w:szCs w:val="22"/>
          <w:lang w:val="ru-RU"/>
        </w:rPr>
        <w:tab/>
        <w:t xml:space="preserve">Представитель Арендодателя обязан принять участие в расследовании факта причинения ущерба и в составлении Акта о причиненном ущербе не позднее 5 (пяти) дней с даты получения </w:t>
      </w:r>
      <w:r w:rsidRPr="00D745FF">
        <w:rPr>
          <w:rFonts w:ascii="Times New Roman" w:hAnsi="Times New Roman"/>
          <w:color w:val="000000" w:themeColor="text1"/>
          <w:sz w:val="22"/>
          <w:szCs w:val="22"/>
          <w:lang w:val="ru-RU"/>
        </w:rPr>
        <w:t xml:space="preserve">уведомления, </w:t>
      </w:r>
      <w:r w:rsidRPr="00D745FF">
        <w:rPr>
          <w:rFonts w:ascii="Times New Roman" w:hAnsi="Times New Roman"/>
          <w:bCs/>
          <w:color w:val="000000" w:themeColor="text1"/>
          <w:sz w:val="22"/>
          <w:szCs w:val="22"/>
          <w:lang w:val="ru-RU"/>
        </w:rPr>
        <w:t>если иной срок не согласован Сторонами. По итогам расследования сторонами составляется Акт о причиненном ущербе.</w:t>
      </w:r>
    </w:p>
    <w:p w14:paraId="25F40606" w14:textId="77777777" w:rsidR="00572A53" w:rsidRPr="00D745FF" w:rsidRDefault="00572A53" w:rsidP="00572A53">
      <w:pPr>
        <w:pStyle w:val="ConsPlusNormal"/>
        <w:tabs>
          <w:tab w:val="left" w:pos="426"/>
          <w:tab w:val="left" w:pos="851"/>
          <w:tab w:val="left" w:pos="1134"/>
        </w:tabs>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ab/>
        <w:t xml:space="preserve">В случае </w:t>
      </w:r>
      <w:r w:rsidRPr="00D745FF">
        <w:rPr>
          <w:rFonts w:ascii="Times New Roman" w:hAnsi="Times New Roman" w:cs="Times New Roman"/>
          <w:color w:val="000000" w:themeColor="text1"/>
          <w:sz w:val="22"/>
          <w:szCs w:val="22"/>
        </w:rPr>
        <w:t>неявки</w:t>
      </w:r>
      <w:r w:rsidRPr="00D745FF">
        <w:rPr>
          <w:rFonts w:ascii="Times New Roman" w:hAnsi="Times New Roman" w:cs="Times New Roman"/>
          <w:bCs/>
          <w:color w:val="000000" w:themeColor="text1"/>
          <w:sz w:val="22"/>
          <w:szCs w:val="22"/>
        </w:rPr>
        <w:t xml:space="preserve"> представителя Арендодателя в срок, указанный выше, или необоснованного отказа от подписания Акта, Арендатор вправе составить Акт о причиненном ущербе без участия Арендодателя в одностороннем порядке, который будет иметь силу двухстороннего.</w:t>
      </w:r>
    </w:p>
    <w:p w14:paraId="1D97E9FA" w14:textId="77777777" w:rsidR="00572A53" w:rsidRPr="00D745FF" w:rsidRDefault="00572A53" w:rsidP="00572A53">
      <w:pPr>
        <w:pStyle w:val="ConsPlusNormal"/>
        <w:tabs>
          <w:tab w:val="left" w:pos="426"/>
          <w:tab w:val="left" w:pos="851"/>
          <w:tab w:val="left" w:pos="1134"/>
        </w:tabs>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ab/>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67F7CE78"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 xml:space="preserve">Производить складирование запасных частей и материалов в месте, согласованном с Арендатором. </w:t>
      </w:r>
      <w:r w:rsidRPr="00D745FF">
        <w:rPr>
          <w:rFonts w:ascii="Times New Roman" w:hAnsi="Times New Roman" w:cs="Times New Roman"/>
          <w:sz w:val="22"/>
          <w:szCs w:val="22"/>
        </w:rPr>
        <w:t>Арендодатель обязан предоставить отдельный контейнер и оборудовать в нем склад материалов и ЗИП в месте, указанном Арендатором. Склад ЗИП должен быть оборудован таким образом, чтобы исключить возможные повреждения, порчу материалов и ЗИП во время хранения.</w:t>
      </w:r>
    </w:p>
    <w:p w14:paraId="28B8C9B5"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 xml:space="preserve">При исполнении своих обязательств по Договору, </w:t>
      </w:r>
      <w:r w:rsidRPr="00D745FF">
        <w:rPr>
          <w:rFonts w:ascii="Times New Roman" w:hAnsi="Times New Roman" w:cs="Times New Roman"/>
          <w:bCs/>
          <w:color w:val="000000" w:themeColor="text1"/>
          <w:sz w:val="22"/>
          <w:szCs w:val="22"/>
        </w:rPr>
        <w:t xml:space="preserve">Арендодатель </w:t>
      </w:r>
      <w:r w:rsidRPr="00D745FF">
        <w:rPr>
          <w:rFonts w:ascii="Times New Roman" w:eastAsia="Times New Roman" w:hAnsi="Times New Roman" w:cs="Times New Roman"/>
          <w:sz w:val="22"/>
          <w:szCs w:val="22"/>
        </w:rPr>
        <w:t xml:space="preserve">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Арендодателем для исполнения своих обязательств по Договору. </w:t>
      </w:r>
    </w:p>
    <w:p w14:paraId="541EDEBF"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В отношении иностранных граждан и лиц без гражданства Арендодатель обязан предварительно перед тем, как привлекать данных работников, согласовать с Арендатором их кандидатуры. В этих целях Арендодатель дополнительно предоставляет (к документам, указанным в Процедуре допуска работников подрядных организаций на объекты производства работ – Приложение № 13 к Договору) Арендатору в отношении каждого отдельного такого работника следующую информацию: дата и место рождения, страна и адрес проживания, адрес места проживания на территории Российской Федерации, контактный телефон (мобильный),</w:t>
      </w:r>
      <w:r w:rsidRPr="00D745FF">
        <w:rPr>
          <w:rFonts w:ascii="Times New Roman" w:eastAsia="Times New Roman" w:hAnsi="Times New Roman" w:cs="Times New Roman"/>
          <w:strike/>
          <w:sz w:val="22"/>
          <w:szCs w:val="22"/>
        </w:rPr>
        <w:t xml:space="preserve"> </w:t>
      </w:r>
      <w:r w:rsidRPr="00D745FF">
        <w:rPr>
          <w:rFonts w:ascii="Times New Roman" w:eastAsia="Times New Roman" w:hAnsi="Times New Roman" w:cs="Times New Roman"/>
          <w:sz w:val="22"/>
          <w:szCs w:val="22"/>
        </w:rPr>
        <w:t xml:space="preserve">подтверждение права пребывания и работы на территории Российской Федерации. </w:t>
      </w:r>
    </w:p>
    <w:p w14:paraId="3F5435DB" w14:textId="77777777" w:rsidR="00572A53" w:rsidRPr="00D745FF" w:rsidRDefault="00572A53" w:rsidP="00572A53">
      <w:pPr>
        <w:pStyle w:val="ConsPlusNormal"/>
        <w:tabs>
          <w:tab w:val="left" w:pos="426"/>
          <w:tab w:val="left" w:pos="1134"/>
        </w:tabs>
        <w:jc w:val="both"/>
        <w:rPr>
          <w:rFonts w:ascii="Times New Roman" w:eastAsia="Times New Roman" w:hAnsi="Times New Roman" w:cs="Times New Roman"/>
          <w:sz w:val="22"/>
          <w:szCs w:val="22"/>
        </w:rPr>
      </w:pPr>
      <w:r w:rsidRPr="00D745FF">
        <w:rPr>
          <w:rFonts w:ascii="Times New Roman" w:eastAsia="Times New Roman" w:hAnsi="Times New Roman" w:cs="Times New Roman"/>
          <w:sz w:val="22"/>
          <w:szCs w:val="22"/>
        </w:rPr>
        <w:tab/>
        <w:t xml:space="preserve">В случае нарушения установленных настоящим пунктом обязательств Арендодатель обязуется возместить Арендатору все расходы и убытки, понесенные </w:t>
      </w:r>
      <w:proofErr w:type="gramStart"/>
      <w:r w:rsidRPr="00D745FF">
        <w:rPr>
          <w:rFonts w:ascii="Times New Roman" w:eastAsia="Times New Roman" w:hAnsi="Times New Roman" w:cs="Times New Roman"/>
          <w:sz w:val="22"/>
          <w:szCs w:val="22"/>
        </w:rPr>
        <w:t>Арендатором</w:t>
      </w:r>
      <w:proofErr w:type="gramEnd"/>
      <w:r w:rsidRPr="00D745FF">
        <w:rPr>
          <w:rFonts w:ascii="Times New Roman" w:eastAsia="Times New Roman" w:hAnsi="Times New Roman" w:cs="Times New Roman"/>
          <w:sz w:val="22"/>
          <w:szCs w:val="22"/>
        </w:rPr>
        <w:t xml:space="preserve"> в связи с этим, в том числе связанные с привлечением Арендатора к административной ответственности. </w:t>
      </w:r>
    </w:p>
    <w:p w14:paraId="1CA2DEB0" w14:textId="77777777" w:rsidR="00572A53" w:rsidRPr="00D745FF" w:rsidRDefault="00572A53" w:rsidP="00572A53">
      <w:pPr>
        <w:pStyle w:val="ConsPlusNormal"/>
        <w:tabs>
          <w:tab w:val="left" w:pos="426"/>
          <w:tab w:val="left" w:pos="1134"/>
        </w:tabs>
        <w:jc w:val="both"/>
        <w:rPr>
          <w:rFonts w:ascii="Times New Roman" w:eastAsia="Times New Roman" w:hAnsi="Times New Roman" w:cs="Times New Roman"/>
          <w:sz w:val="22"/>
          <w:szCs w:val="22"/>
        </w:rPr>
      </w:pPr>
      <w:r w:rsidRPr="00D745FF">
        <w:rPr>
          <w:rFonts w:ascii="Times New Roman" w:hAnsi="Times New Roman" w:cs="Times New Roman"/>
          <w:sz w:val="22"/>
          <w:szCs w:val="22"/>
        </w:rPr>
        <w:t>Персонал Арендодателя должен иметь возможность свободного общения на русском языке, или общения через переводчика (за счет Арендодателя без какого-либо дополнительного увеличения согласованной стоимости арендной платы). В случае общения через переводчика, Арендодатель обязан обеспечить качественный технический уровень перевода, а также синхронный перевод.</w:t>
      </w:r>
    </w:p>
    <w:p w14:paraId="2F45CE65"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 xml:space="preserve">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Все отходы, образованные в процессе деятельности Арендодателя, являются его собственностью. Деятельность по обращению с собственными отходами Арендодатель осуществляет самостоятельно в полном объеме в соответствии с условиями действующего законодательства РФ и Договора. </w:t>
      </w:r>
    </w:p>
    <w:p w14:paraId="240BC4F8" w14:textId="77777777"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eastAsia="Times New Roman" w:hAnsi="Times New Roman" w:cs="Times New Roman"/>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Арендодатель в процессе выполнения своих обязательств по Договору.</w:t>
      </w:r>
    </w:p>
    <w:p w14:paraId="7290347C" w14:textId="686A03F3" w:rsidR="00572A53" w:rsidRPr="00D745FF" w:rsidRDefault="00572A53" w:rsidP="00572A53">
      <w:pPr>
        <w:pStyle w:val="ConsPlusNormal"/>
        <w:numPr>
          <w:ilvl w:val="2"/>
          <w:numId w:val="6"/>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 xml:space="preserve">При подписании Договора, Арендатор передает Арендодателю локальные нормативные документы (ЛНД), являющиеся неотъемлемой частью Договора, в электронном виде (на CD диске, </w:t>
      </w:r>
      <w:proofErr w:type="spellStart"/>
      <w:r w:rsidRPr="00D745FF">
        <w:rPr>
          <w:rFonts w:ascii="Times New Roman" w:hAnsi="Times New Roman" w:cs="Times New Roman"/>
          <w:sz w:val="22"/>
          <w:szCs w:val="22"/>
        </w:rPr>
        <w:t>флеш</w:t>
      </w:r>
      <w:proofErr w:type="spellEnd"/>
      <w:r w:rsidRPr="00D745FF">
        <w:rPr>
          <w:rFonts w:ascii="Times New Roman" w:hAnsi="Times New Roman" w:cs="Times New Roman"/>
          <w:sz w:val="22"/>
          <w:szCs w:val="22"/>
        </w:rPr>
        <w:t>-карте или направляет по электронной почте на адрес Арендодателя). Факт передачи и получения вышеуказанных документов Арендодателю подтверждается Актом приема-передачи ЛНД, подписанным полномочными представителями Сторон Договора (Приложение № 5 к Договору). Арендодатель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Договором и Приложениями к нему</w:t>
      </w:r>
      <w:bookmarkStart w:id="0" w:name="_Hlk183531760"/>
      <w:r w:rsidRPr="00D745FF">
        <w:rPr>
          <w:rFonts w:ascii="Times New Roman" w:hAnsi="Times New Roman" w:cs="Times New Roman"/>
          <w:sz w:val="22"/>
          <w:szCs w:val="22"/>
        </w:rPr>
        <w:t xml:space="preserve">. В случае изменения версии ЛНД/дополнения перечнем ЛНД, Арендатор уведомляет об этом Арендодателя в письменном виде, после чего данные ЛНД становятся обязательными для исполнения Арендодателя; </w:t>
      </w:r>
      <w:r>
        <w:rPr>
          <w:rFonts w:ascii="Times New Roman" w:hAnsi="Times New Roman" w:cs="Times New Roman"/>
          <w:sz w:val="22"/>
          <w:szCs w:val="22"/>
        </w:rPr>
        <w:t xml:space="preserve">подписание акта приема-передачи и/или </w:t>
      </w:r>
      <w:r w:rsidRPr="00D745FF">
        <w:rPr>
          <w:rFonts w:ascii="Times New Roman" w:hAnsi="Times New Roman" w:cs="Times New Roman"/>
          <w:sz w:val="22"/>
          <w:szCs w:val="22"/>
        </w:rPr>
        <w:t>заключение дополнительного соглашения в данном случае не требуется.</w:t>
      </w:r>
    </w:p>
    <w:bookmarkEnd w:id="0"/>
    <w:p w14:paraId="213A6372" w14:textId="77777777" w:rsidR="00572A53" w:rsidRPr="00D745FF" w:rsidRDefault="00572A53" w:rsidP="00572A53">
      <w:pPr>
        <w:pStyle w:val="ConsPlusNormal"/>
        <w:tabs>
          <w:tab w:val="left" w:pos="851"/>
          <w:tab w:val="left" w:pos="1134"/>
        </w:tabs>
        <w:ind w:firstLine="426"/>
        <w:jc w:val="both"/>
        <w:rPr>
          <w:rFonts w:ascii="Times New Roman" w:hAnsi="Times New Roman" w:cs="Times New Roman"/>
          <w:sz w:val="22"/>
          <w:szCs w:val="22"/>
        </w:rPr>
      </w:pPr>
      <w:r w:rsidRPr="00D745FF">
        <w:rPr>
          <w:rFonts w:ascii="Times New Roman" w:hAnsi="Times New Roman" w:cs="Times New Roman"/>
          <w:sz w:val="22"/>
          <w:szCs w:val="22"/>
        </w:rPr>
        <w:t>Соблюдение данного пункта Стороны признают существенным условием Договора, и в случае его неоднократного нарушения Арендодателем, Арендатор имеет право отказаться от исполнения Договора.</w:t>
      </w:r>
    </w:p>
    <w:p w14:paraId="5805E38E" w14:textId="77777777" w:rsidR="00572A53" w:rsidRPr="00D745FF" w:rsidRDefault="00572A53" w:rsidP="00572A53">
      <w:pPr>
        <w:pStyle w:val="aff0"/>
        <w:spacing w:after="0" w:line="240" w:lineRule="auto"/>
        <w:ind w:left="0" w:firstLine="426"/>
        <w:jc w:val="both"/>
        <w:rPr>
          <w:rFonts w:ascii="Times New Roman" w:hAnsi="Times New Roman" w:cs="Times New Roman"/>
        </w:rPr>
      </w:pPr>
      <w:r w:rsidRPr="00D745FF">
        <w:rPr>
          <w:rFonts w:ascii="Times New Roman" w:hAnsi="Times New Roman" w:cs="Times New Roman"/>
        </w:rPr>
        <w:t>В случае нарушения Арендодателем (персоналом Арендодателя) указанных ЛНД, Арендодатель обязуется уплатить Арендатору штраф за нарушение ЛНД, предусмотренный либо положениями Договора, либо Приложениями к Договору, либо положениями, предусмотренными ЛНД. В случае противоречий между положениями Договора, Приложениями к Договору и ЛНД по штрафам – преимущественное право имеет положение, устанавливающее наибольший размер ответственности.</w:t>
      </w:r>
    </w:p>
    <w:p w14:paraId="74F7A1F0" w14:textId="77777777" w:rsidR="00572A53" w:rsidRPr="00D745FF" w:rsidRDefault="00572A53" w:rsidP="00572A53">
      <w:pPr>
        <w:pStyle w:val="aff0"/>
        <w:spacing w:after="0" w:line="240" w:lineRule="auto"/>
        <w:ind w:left="0" w:firstLine="425"/>
        <w:jc w:val="both"/>
        <w:rPr>
          <w:rFonts w:ascii="Times New Roman" w:hAnsi="Times New Roman" w:cs="Times New Roman"/>
        </w:rPr>
      </w:pPr>
      <w:r w:rsidRPr="00D745FF">
        <w:rPr>
          <w:rFonts w:ascii="Times New Roman" w:hAnsi="Times New Roman" w:cs="Times New Roman"/>
        </w:rPr>
        <w:t>7.1.26 Арендодатель обязуется обеспечить немедленную передачу информации представителю Арендатора обо всех обнаруженных фактах отказов, аварий, инцидентов, разливах нефти, химических и легковоспламеняющихся веществ.</w:t>
      </w:r>
    </w:p>
    <w:p w14:paraId="5B0C6ED8" w14:textId="77777777" w:rsidR="00572A53" w:rsidRPr="00D745FF" w:rsidRDefault="00572A53" w:rsidP="00572A53">
      <w:pPr>
        <w:pStyle w:val="aff0"/>
        <w:numPr>
          <w:ilvl w:val="2"/>
          <w:numId w:val="40"/>
        </w:numPr>
        <w:spacing w:after="0" w:line="240" w:lineRule="auto"/>
        <w:ind w:left="0" w:firstLine="426"/>
        <w:jc w:val="both"/>
        <w:rPr>
          <w:rFonts w:ascii="Times New Roman" w:hAnsi="Times New Roman" w:cs="Times New Roman"/>
        </w:rPr>
      </w:pPr>
      <w:r w:rsidRPr="00D745FF">
        <w:rPr>
          <w:rFonts w:ascii="Times New Roman" w:hAnsi="Times New Roman" w:cs="Times New Roman"/>
        </w:rPr>
        <w:t>Арендодатель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07053BA6" w14:textId="77777777" w:rsidR="00572A53" w:rsidRPr="00D745FF" w:rsidRDefault="00572A53" w:rsidP="00572A53">
      <w:pPr>
        <w:pStyle w:val="aff0"/>
        <w:numPr>
          <w:ilvl w:val="2"/>
          <w:numId w:val="40"/>
        </w:numPr>
        <w:spacing w:after="0" w:line="240" w:lineRule="auto"/>
        <w:ind w:left="0" w:firstLine="426"/>
        <w:jc w:val="both"/>
        <w:rPr>
          <w:rFonts w:ascii="Times New Roman" w:hAnsi="Times New Roman" w:cs="Times New Roman"/>
        </w:rPr>
      </w:pPr>
      <w:r w:rsidRPr="00D745FF">
        <w:rPr>
          <w:rFonts w:ascii="Times New Roman" w:hAnsi="Times New Roman" w:cs="Times New Roman"/>
        </w:rPr>
        <w:t xml:space="preserve">Арендодатель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D745FF">
        <w:rPr>
          <w:rFonts w:ascii="Times New Roman" w:hAnsi="Times New Roman" w:cs="Times New Roman"/>
        </w:rPr>
        <w:t>профпатологии</w:t>
      </w:r>
      <w:proofErr w:type="spellEnd"/>
      <w:r w:rsidRPr="00D745FF">
        <w:rPr>
          <w:rFonts w:ascii="Times New Roman" w:hAnsi="Times New Roman" w:cs="Times New Roman"/>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6ECE0759"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обязуется обеспечить выполнение работниками Арендодателя следующих требований:</w:t>
      </w:r>
    </w:p>
    <w:p w14:paraId="70FCDC70" w14:textId="77777777" w:rsidR="00572A53" w:rsidRPr="00D745FF" w:rsidRDefault="00572A53" w:rsidP="00572A53">
      <w:pPr>
        <w:pStyle w:val="aff0"/>
        <w:spacing w:after="0" w:line="240" w:lineRule="auto"/>
        <w:ind w:left="0" w:firstLine="426"/>
        <w:jc w:val="both"/>
        <w:rPr>
          <w:rFonts w:ascii="Times New Roman" w:hAnsi="Times New Roman" w:cs="Times New Roman"/>
        </w:rPr>
      </w:pPr>
      <w:r w:rsidRPr="00D745FF">
        <w:rPr>
          <w:rFonts w:ascii="Times New Roman" w:hAnsi="Times New Roman" w:cs="Times New Roman"/>
        </w:rPr>
        <w:t>- не проносить и не распространять алкогольные напитки, спиртосодержащие, наркотические и психотропные вещества на территории лицензионных участков/производственных объектов ООО «Славнефть-Красноярскнефтегаз», на территории производственных объектов ООО «БНГРЭ» и на протяжении маршрутов перевозки, а также в пути следования к/из места эксплуатации ДГУ.</w:t>
      </w:r>
    </w:p>
    <w:p w14:paraId="2FA19F50" w14:textId="77777777" w:rsidR="00572A53" w:rsidRPr="00D745FF" w:rsidRDefault="00572A53" w:rsidP="00572A53">
      <w:pPr>
        <w:pStyle w:val="aff0"/>
        <w:spacing w:after="0" w:line="240" w:lineRule="auto"/>
        <w:ind w:left="0" w:firstLine="426"/>
        <w:jc w:val="both"/>
        <w:rPr>
          <w:rFonts w:ascii="Times New Roman" w:hAnsi="Times New Roman" w:cs="Times New Roman"/>
        </w:rPr>
      </w:pPr>
      <w:r w:rsidRPr="00D745FF">
        <w:rPr>
          <w:rFonts w:ascii="Times New Roman" w:hAnsi="Times New Roman" w:cs="Times New Roman"/>
        </w:rPr>
        <w:t>Кроме того, Арендодатель согласен и гарантирует, что ни один из работников Арендодателя или лиц, находящихся под контролем (в зоне ответственности) Арендодателя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w:t>
      </w:r>
      <w:r>
        <w:rPr>
          <w:rFonts w:ascii="Times New Roman" w:hAnsi="Times New Roman" w:cs="Times New Roman"/>
        </w:rPr>
        <w:t xml:space="preserve"> </w:t>
      </w:r>
      <w:r w:rsidRPr="00347B71">
        <w:rPr>
          <w:rFonts w:ascii="Times New Roman" w:hAnsi="Times New Roman" w:cs="Times New Roman"/>
        </w:rPr>
        <w:t>или ограничено ЛНД, преданными Арендодателю в составе Договора</w:t>
      </w:r>
      <w:r>
        <w:rPr>
          <w:rFonts w:ascii="Times New Roman" w:hAnsi="Times New Roman" w:cs="Times New Roman"/>
        </w:rPr>
        <w:t xml:space="preserve">, </w:t>
      </w:r>
      <w:r w:rsidRPr="00D745FF">
        <w:rPr>
          <w:rFonts w:ascii="Times New Roman" w:hAnsi="Times New Roman" w:cs="Times New Roman"/>
        </w:rPr>
        <w:t>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w:t>
      </w:r>
      <w:r>
        <w:rPr>
          <w:rFonts w:ascii="Times New Roman" w:hAnsi="Times New Roman" w:cs="Times New Roman"/>
        </w:rPr>
        <w:t xml:space="preserve"> или  ограничено ЛНД</w:t>
      </w:r>
      <w:r w:rsidRPr="00D745FF">
        <w:rPr>
          <w:rFonts w:ascii="Times New Roman" w:hAnsi="Times New Roman" w:cs="Times New Roman"/>
        </w:rPr>
        <w:t>, не будет допущен к производству каких — либо работ, предусмотренных Договором. Арендодатель соглашается и обязуется получить письменное согласие своих работников на проведение Арендатором необъявленных предварительных осмотров работников Арендодателя, а также их имущества в целях обнаружения наркотиков или алкоголя/спиртосодержащей жидкости. Любой из работников Арендодателя,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Арендатора никаких работ и лишается доступа в места эксплуатации ДГУ без письменного согласия Арендатора.</w:t>
      </w:r>
    </w:p>
    <w:p w14:paraId="666985D2" w14:textId="6FAF1253" w:rsidR="00572A53" w:rsidRPr="00D745FF" w:rsidRDefault="00572A53" w:rsidP="00572A53">
      <w:pPr>
        <w:pStyle w:val="aff0"/>
        <w:spacing w:after="0" w:line="240" w:lineRule="auto"/>
        <w:ind w:left="0" w:firstLine="426"/>
        <w:jc w:val="both"/>
        <w:rPr>
          <w:rFonts w:ascii="Times New Roman" w:hAnsi="Times New Roman" w:cs="Times New Roman"/>
        </w:rPr>
      </w:pPr>
      <w:r w:rsidRPr="00D745FF">
        <w:rPr>
          <w:rFonts w:ascii="Times New Roman" w:hAnsi="Times New Roman" w:cs="Times New Roman"/>
        </w:rPr>
        <w:t xml:space="preserve">Фиксация фактов появления работников Арендодателя, грузоперевозчика на территории эксплуатации ДГУ и/или в пути следования к ней в состоянии алкогольного, наркотического или токсического опьянения, или факта наличия у работников Арендодателя указанных веществ (в том числе спиртосодержащих жидкостей) осуществляется путем составления соответствующего акта. Акт, составленный Арендатором и/или сотрудником охранного предприятия </w:t>
      </w:r>
      <w:r w:rsidR="00820999" w:rsidRPr="00D745FF">
        <w:rPr>
          <w:rFonts w:ascii="Times New Roman" w:hAnsi="Times New Roman" w:cs="Times New Roman"/>
        </w:rPr>
        <w:t>в одностороннем порядке,</w:t>
      </w:r>
      <w:r w:rsidRPr="00D745FF">
        <w:rPr>
          <w:rFonts w:ascii="Times New Roman" w:hAnsi="Times New Roman" w:cs="Times New Roman"/>
        </w:rPr>
        <w:t xml:space="preserve"> является надлежащим и достаточным доказательством нарушения работником Арендодателя условий настоящего Договора; а также является основанием для применения к Арендодателю штрафных санкций, установленных Договором.</w:t>
      </w:r>
    </w:p>
    <w:p w14:paraId="793FA73F"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По каждому выявленному факту, указанному в п. 7.1.29 Договора, Арендодатель уплачивает Арендатору штраф в размере, определенном соответствующим Приложением к Договору либо ЛНД. При неоднократности случаев (более двух раз) провоза, хранения, распространения, употребления алкогольных, спиртосодержащих жидкостей, наркотических, токсических, психотропных веществ, провоза, хранения, распространения взрывчатых веществ, оружия и боеприпасов работниками Арендодателя, Арендатор вправе отказаться от исполнения  Договора в одностороннем порядке, без возмещения Арендодателю убытков, причиненных прекращением Договора. В случае неуплаты выставленных штрафных санкций (штрафов) в установленные Арендатором сроки Арендодатель может быть ограничен в праве доступа к местам эксплуатации ДГУ по Договору.</w:t>
      </w:r>
    </w:p>
    <w:p w14:paraId="1A00138D"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обязуется при производстве работ на территории Арендатора, в месте эксплуатации ДГУ обеспечить своих работников индивидуальными средствами защиты и </w:t>
      </w:r>
      <w:proofErr w:type="gramStart"/>
      <w:r w:rsidRPr="00D745FF">
        <w:rPr>
          <w:rFonts w:ascii="Times New Roman" w:hAnsi="Times New Roman" w:cs="Times New Roman"/>
        </w:rPr>
        <w:t>специальной одеждой</w:t>
      </w:r>
      <w:proofErr w:type="gramEnd"/>
      <w:r w:rsidRPr="00D745FF">
        <w:rPr>
          <w:rFonts w:ascii="Times New Roman" w:hAnsi="Times New Roman" w:cs="Times New Roman"/>
        </w:rPr>
        <w:t xml:space="preserve"> и обувью; за свой счет ликвидировать аварии и неисправности, случившиеся по обстоятельствам, за которые отвечает Арендодатель.</w:t>
      </w:r>
    </w:p>
    <w:p w14:paraId="0FFABED9"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подтверждает, что ему известно о том, что объекты аренды будут эксплуатироваться в условиях полной автономии (за исключением периода действия зимних автодорог) и гарантирует возмещение всех дополнительных затрат Арендатора, подтвержденных документально и возникших в связи с просрочкой доставки ДГУ, включая возможную доставку авиатранспортом, а также компенсацию убытков Арендатора в полном объеме.</w:t>
      </w:r>
    </w:p>
    <w:p w14:paraId="21784E45"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обязуется устранять в согласованные Сторонами сроки нарушения в </w:t>
      </w:r>
      <w:proofErr w:type="gramStart"/>
      <w:r w:rsidRPr="00D745FF">
        <w:rPr>
          <w:rFonts w:ascii="Times New Roman" w:hAnsi="Times New Roman" w:cs="Times New Roman"/>
        </w:rPr>
        <w:t>области  охраны</w:t>
      </w:r>
      <w:proofErr w:type="gramEnd"/>
      <w:r w:rsidRPr="00D745FF">
        <w:rPr>
          <w:rFonts w:ascii="Times New Roman" w:hAnsi="Times New Roman" w:cs="Times New Roman"/>
        </w:rPr>
        <w:t xml:space="preserve"> труда, промышленной безопасности, охраны окружающей среды, выявляемые в ходе проводимых Арендатором проверок. Перечень выявленных нарушений передается Арендодателю в письменном виде. В течение одного рабочего для после устранения нарушений Арендодатель составляет письменный отчет и передает его Арендатору.</w:t>
      </w:r>
    </w:p>
    <w:p w14:paraId="1F5F72D4"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обязуется обеспечить беспрепятственный доступ представителей Арендатора ко всем объектам, на которых выполняются работы, а также к местам хранения материалов и оборудования, используемым для выполнения работ, с целью контроля над качеством исполнения обязательств по Договору. </w:t>
      </w:r>
    </w:p>
    <w:p w14:paraId="2BC4E69D"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При наличии угрозы жизни и здоровью людей, а также риска нанесения ущерба имуществу Арендатора, приостанавливать выполнение работ с обязательным уведомлением Арендатора о наличии описанных выше обстоятельств до получения от Арендатора письменного указания о возобновлении выполнения работ, либо до устранения такой угрозы (риска).</w:t>
      </w:r>
    </w:p>
    <w:p w14:paraId="3BCFE655"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Арендатор может дать Арендодателю письменные указания удалить/заменить любого работника Арендодателя, который:</w:t>
      </w:r>
    </w:p>
    <w:p w14:paraId="31C427CB" w14:textId="77777777" w:rsidR="00572A53" w:rsidRPr="00D745FF" w:rsidRDefault="00572A53" w:rsidP="00572A53">
      <w:pPr>
        <w:widowControl w:val="0"/>
        <w:numPr>
          <w:ilvl w:val="1"/>
          <w:numId w:val="23"/>
        </w:numPr>
        <w:tabs>
          <w:tab w:val="clear" w:pos="0"/>
          <w:tab w:val="left" w:pos="-142"/>
        </w:tabs>
        <w:suppressAutoHyphens/>
        <w:overflowPunct w:val="0"/>
        <w:autoSpaceDE w:val="0"/>
        <w:spacing w:after="0" w:line="240" w:lineRule="auto"/>
        <w:ind w:left="0" w:firstLine="426"/>
        <w:jc w:val="both"/>
        <w:rPr>
          <w:rFonts w:ascii="Times New Roman" w:hAnsi="Times New Roman" w:cs="Times New Roman"/>
          <w:color w:val="000000"/>
        </w:rPr>
      </w:pPr>
      <w:r w:rsidRPr="00D745FF">
        <w:rPr>
          <w:rFonts w:ascii="Times New Roman" w:hAnsi="Times New Roman" w:cs="Times New Roman"/>
          <w:color w:val="000000"/>
        </w:rPr>
        <w:t>проявил некомпетентность или небрежность при исполнении своих обязанностей; или</w:t>
      </w:r>
    </w:p>
    <w:p w14:paraId="4D375336" w14:textId="77777777" w:rsidR="00572A53" w:rsidRPr="00D745FF" w:rsidRDefault="00572A53" w:rsidP="00572A53">
      <w:pPr>
        <w:widowControl w:val="0"/>
        <w:numPr>
          <w:ilvl w:val="1"/>
          <w:numId w:val="23"/>
        </w:numPr>
        <w:tabs>
          <w:tab w:val="clear" w:pos="0"/>
          <w:tab w:val="left" w:pos="-142"/>
        </w:tabs>
        <w:suppressAutoHyphens/>
        <w:overflowPunct w:val="0"/>
        <w:autoSpaceDE w:val="0"/>
        <w:spacing w:after="0" w:line="240" w:lineRule="auto"/>
        <w:ind w:left="0" w:firstLine="426"/>
        <w:jc w:val="both"/>
        <w:rPr>
          <w:rFonts w:ascii="Times New Roman" w:hAnsi="Times New Roman" w:cs="Times New Roman"/>
          <w:color w:val="000000"/>
        </w:rPr>
      </w:pPr>
      <w:r w:rsidRPr="00D745FF">
        <w:rPr>
          <w:rFonts w:ascii="Times New Roman" w:hAnsi="Times New Roman" w:cs="Times New Roman"/>
          <w:color w:val="000000"/>
        </w:rPr>
        <w:t xml:space="preserve">участвует в деятельности, противоречащей или наносящей вред интересам </w:t>
      </w:r>
      <w:r w:rsidRPr="00D745FF">
        <w:rPr>
          <w:rFonts w:ascii="Times New Roman" w:hAnsi="Times New Roman" w:cs="Times New Roman"/>
        </w:rPr>
        <w:t>Арендатора</w:t>
      </w:r>
      <w:r w:rsidRPr="00D745FF">
        <w:rPr>
          <w:rFonts w:ascii="Times New Roman" w:hAnsi="Times New Roman" w:cs="Times New Roman"/>
          <w:color w:val="000000"/>
        </w:rPr>
        <w:t>; или</w:t>
      </w:r>
    </w:p>
    <w:p w14:paraId="5E802EDC" w14:textId="77777777" w:rsidR="00572A53" w:rsidRPr="00D745FF" w:rsidRDefault="00572A53" w:rsidP="00572A53">
      <w:pPr>
        <w:widowControl w:val="0"/>
        <w:numPr>
          <w:ilvl w:val="1"/>
          <w:numId w:val="23"/>
        </w:numPr>
        <w:tabs>
          <w:tab w:val="clear" w:pos="0"/>
          <w:tab w:val="left" w:pos="-142"/>
        </w:tabs>
        <w:suppressAutoHyphens/>
        <w:overflowPunct w:val="0"/>
        <w:autoSpaceDE w:val="0"/>
        <w:spacing w:after="0" w:line="240" w:lineRule="auto"/>
        <w:ind w:left="0" w:firstLine="426"/>
        <w:jc w:val="both"/>
        <w:rPr>
          <w:rFonts w:ascii="Times New Roman" w:hAnsi="Times New Roman" w:cs="Times New Roman"/>
          <w:color w:val="000000"/>
        </w:rPr>
      </w:pPr>
      <w:r w:rsidRPr="00D745FF">
        <w:rPr>
          <w:rFonts w:ascii="Times New Roman" w:hAnsi="Times New Roman" w:cs="Times New Roman"/>
          <w:color w:val="000000"/>
        </w:rPr>
        <w:t>не соблюдает соответствующие правила техники безопасности, предусмотренные применимым правом и /или Договором, или</w:t>
      </w:r>
    </w:p>
    <w:p w14:paraId="76928B81" w14:textId="77777777" w:rsidR="00572A53" w:rsidRPr="00D745FF" w:rsidRDefault="00572A53" w:rsidP="00572A53">
      <w:pPr>
        <w:widowControl w:val="0"/>
        <w:numPr>
          <w:ilvl w:val="1"/>
          <w:numId w:val="23"/>
        </w:numPr>
        <w:tabs>
          <w:tab w:val="clear" w:pos="0"/>
          <w:tab w:val="left" w:pos="-142"/>
        </w:tabs>
        <w:suppressAutoHyphens/>
        <w:overflowPunct w:val="0"/>
        <w:autoSpaceDE w:val="0"/>
        <w:spacing w:after="0" w:line="240" w:lineRule="auto"/>
        <w:ind w:left="0" w:firstLine="426"/>
        <w:jc w:val="both"/>
        <w:rPr>
          <w:rFonts w:ascii="Times New Roman" w:hAnsi="Times New Roman" w:cs="Times New Roman"/>
          <w:color w:val="000000"/>
        </w:rPr>
      </w:pPr>
      <w:r w:rsidRPr="00D745FF">
        <w:rPr>
          <w:rFonts w:ascii="Times New Roman" w:hAnsi="Times New Roman" w:cs="Times New Roman"/>
        </w:rPr>
        <w:t>допустил провоз, хранение, распространение и употребление алкогольных, спиртосодержащих жидкостей, наркотических, токсических, психотропных веществ в месте эксплуатации ДГУ.</w:t>
      </w:r>
    </w:p>
    <w:p w14:paraId="6EFECF0B" w14:textId="77777777" w:rsidR="00572A53" w:rsidRPr="00D745FF" w:rsidRDefault="00572A53" w:rsidP="00572A53">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sz w:val="22"/>
          <w:szCs w:val="22"/>
          <w:lang w:val="ru-RU"/>
        </w:rPr>
        <w:t xml:space="preserve">Арендатор </w:t>
      </w:r>
      <w:r w:rsidRPr="00D745FF">
        <w:rPr>
          <w:rFonts w:ascii="Times New Roman" w:hAnsi="Times New Roman"/>
          <w:bCs/>
          <w:color w:val="000000"/>
          <w:sz w:val="22"/>
          <w:szCs w:val="22"/>
          <w:lang w:val="ru-RU"/>
        </w:rPr>
        <w:t>указывает</w:t>
      </w:r>
      <w:r w:rsidRPr="00D745FF">
        <w:rPr>
          <w:rFonts w:ascii="Times New Roman" w:hAnsi="Times New Roman"/>
          <w:color w:val="000000"/>
          <w:sz w:val="22"/>
          <w:szCs w:val="22"/>
          <w:lang w:val="ru-RU"/>
        </w:rPr>
        <w:t xml:space="preserve"> причину удаления в письменном виде, и </w:t>
      </w:r>
      <w:r w:rsidRPr="00D745FF">
        <w:rPr>
          <w:rFonts w:ascii="Times New Roman" w:hAnsi="Times New Roman"/>
          <w:sz w:val="22"/>
          <w:szCs w:val="22"/>
          <w:lang w:val="ru-RU"/>
        </w:rPr>
        <w:t xml:space="preserve">Арендодатель </w:t>
      </w:r>
      <w:r w:rsidRPr="00D745FF">
        <w:rPr>
          <w:rFonts w:ascii="Times New Roman" w:hAnsi="Times New Roman"/>
          <w:color w:val="000000"/>
          <w:sz w:val="22"/>
          <w:szCs w:val="22"/>
          <w:lang w:val="ru-RU"/>
        </w:rPr>
        <w:t xml:space="preserve">обязан немедленно отстранить любого такого работника от выполнения работ и удалить его из перечня работников </w:t>
      </w:r>
      <w:r w:rsidRPr="00D745FF">
        <w:rPr>
          <w:rFonts w:ascii="Times New Roman" w:hAnsi="Times New Roman"/>
          <w:sz w:val="22"/>
          <w:szCs w:val="22"/>
          <w:lang w:val="ru-RU"/>
        </w:rPr>
        <w:t>Арендодателя</w:t>
      </w:r>
      <w:r w:rsidRPr="00D745FF">
        <w:rPr>
          <w:rFonts w:ascii="Times New Roman" w:hAnsi="Times New Roman"/>
          <w:color w:val="000000"/>
          <w:sz w:val="22"/>
          <w:szCs w:val="22"/>
          <w:lang w:val="ru-RU"/>
        </w:rPr>
        <w:t>.</w:t>
      </w:r>
    </w:p>
    <w:p w14:paraId="4059CA83" w14:textId="77777777" w:rsidR="00572A53" w:rsidRPr="00D745FF" w:rsidRDefault="00572A53" w:rsidP="00572A53">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sz w:val="22"/>
          <w:szCs w:val="22"/>
          <w:lang w:val="ru-RU"/>
        </w:rPr>
        <w:t xml:space="preserve">Арендодатель </w:t>
      </w:r>
      <w:r w:rsidRPr="00D745FF">
        <w:rPr>
          <w:rFonts w:ascii="Times New Roman" w:hAnsi="Times New Roman"/>
          <w:color w:val="000000"/>
          <w:sz w:val="22"/>
          <w:szCs w:val="22"/>
          <w:lang w:val="ru-RU"/>
        </w:rPr>
        <w:t xml:space="preserve">обязан </w:t>
      </w:r>
      <w:r w:rsidRPr="00D745FF">
        <w:rPr>
          <w:rFonts w:ascii="Times New Roman" w:hAnsi="Times New Roman"/>
          <w:bCs/>
          <w:color w:val="000000"/>
          <w:sz w:val="22"/>
          <w:szCs w:val="22"/>
          <w:lang w:val="ru-RU"/>
        </w:rPr>
        <w:t>за</w:t>
      </w:r>
      <w:r w:rsidRPr="00D745FF">
        <w:rPr>
          <w:rFonts w:ascii="Times New Roman" w:hAnsi="Times New Roman"/>
          <w:color w:val="000000"/>
          <w:sz w:val="22"/>
          <w:szCs w:val="22"/>
          <w:lang w:val="ru-RU"/>
        </w:rPr>
        <w:t xml:space="preserve"> свой счет заменить удаленного </w:t>
      </w:r>
      <w:r w:rsidRPr="00D745FF">
        <w:rPr>
          <w:rFonts w:ascii="Times New Roman" w:hAnsi="Times New Roman"/>
          <w:sz w:val="22"/>
          <w:szCs w:val="22"/>
          <w:lang w:val="ru-RU"/>
        </w:rPr>
        <w:t>работника в течение 20 (двадцати) дней с момента получения указанного письменного документа</w:t>
      </w:r>
      <w:r w:rsidRPr="00D745FF">
        <w:rPr>
          <w:rFonts w:ascii="Times New Roman" w:hAnsi="Times New Roman"/>
          <w:color w:val="000000"/>
          <w:sz w:val="22"/>
          <w:szCs w:val="22"/>
          <w:lang w:val="ru-RU"/>
        </w:rPr>
        <w:t xml:space="preserve"> или позднее по согласованию с Арендатором. Замещающий работник должен обладать квалификацией не ниже заменяемого и быть способным эффективно выполнять свои обязанности.</w:t>
      </w:r>
    </w:p>
    <w:p w14:paraId="4FBAE49F" w14:textId="77777777" w:rsidR="00572A53" w:rsidRPr="00D745FF" w:rsidRDefault="00572A53" w:rsidP="00572A53">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color w:val="000000"/>
          <w:sz w:val="22"/>
          <w:szCs w:val="22"/>
          <w:lang w:val="ru-RU"/>
        </w:rPr>
        <w:t>В случае невозможности доступа к месту эксплуатации ДГУ с использованием наземного и/или водного транспорта, вышеуказанный срок исчисляется с момента предоставления Арендатором транспортного средства.</w:t>
      </w:r>
    </w:p>
    <w:p w14:paraId="4FE18A38" w14:textId="77777777" w:rsidR="00572A53" w:rsidRPr="00D745FF" w:rsidRDefault="00572A53" w:rsidP="00572A53">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color w:val="000000"/>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Арендатора.</w:t>
      </w:r>
    </w:p>
    <w:p w14:paraId="1A8053BF" w14:textId="77777777" w:rsidR="00572A53" w:rsidRPr="00D745FF" w:rsidRDefault="00572A53" w:rsidP="00572A53">
      <w:pPr>
        <w:pStyle w:val="12"/>
        <w:widowControl w:val="0"/>
        <w:tabs>
          <w:tab w:val="left" w:pos="-142"/>
          <w:tab w:val="left" w:pos="567"/>
        </w:tabs>
        <w:spacing w:line="240" w:lineRule="auto"/>
        <w:ind w:left="0" w:firstLine="426"/>
        <w:rPr>
          <w:rFonts w:ascii="Times New Roman" w:hAnsi="Times New Roman"/>
          <w:color w:val="000000"/>
          <w:sz w:val="22"/>
          <w:szCs w:val="22"/>
          <w:lang w:val="ru-RU"/>
        </w:rPr>
      </w:pPr>
      <w:r w:rsidRPr="00D745FF">
        <w:rPr>
          <w:rFonts w:ascii="Times New Roman" w:hAnsi="Times New Roman"/>
          <w:color w:val="000000"/>
          <w:sz w:val="22"/>
          <w:szCs w:val="22"/>
          <w:lang w:val="ru-RU"/>
        </w:rPr>
        <w:t>Арендодатель освобождает Арендатора от ответственности и берет на себя обязательства по уплате любых расходов, связанных с удалением таких работников Арендодателя.</w:t>
      </w:r>
    </w:p>
    <w:p w14:paraId="48199237"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Мобилизация (доставка до места приема - передачи) и демобилизация (вывоз с места приема -передачи) объектов аренды, а также перевозка между объектами ДГУ выполняется силами и за счет Арендодателя. Мобилизация и демобилизация персонала Арендодателя от пункта сбора (г. Красноярск или с. </w:t>
      </w:r>
      <w:proofErr w:type="spellStart"/>
      <w:r w:rsidRPr="00D745FF">
        <w:rPr>
          <w:rFonts w:ascii="Times New Roman" w:hAnsi="Times New Roman" w:cs="Times New Roman"/>
        </w:rPr>
        <w:t>Богучаны</w:t>
      </w:r>
      <w:proofErr w:type="spellEnd"/>
      <w:r w:rsidRPr="00D745FF">
        <w:rPr>
          <w:rFonts w:ascii="Times New Roman" w:hAnsi="Times New Roman" w:cs="Times New Roman"/>
        </w:rPr>
        <w:t xml:space="preserve"> Красноярского края) до места эксплуатации ДГУ и обратно выполняется за счет Арендатора.</w:t>
      </w:r>
    </w:p>
    <w:p w14:paraId="180B1AEE"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обязан обеспечить прохождение своими работниками (привлекаемыми для исполнения обязательств по Договору в местах эксплуатации объектов аренды) </w:t>
      </w:r>
      <w:proofErr w:type="spellStart"/>
      <w:r w:rsidRPr="00D745FF">
        <w:rPr>
          <w:rFonts w:ascii="Times New Roman" w:hAnsi="Times New Roman" w:cs="Times New Roman"/>
        </w:rPr>
        <w:t>предвахтовых</w:t>
      </w:r>
      <w:proofErr w:type="spellEnd"/>
      <w:r w:rsidRPr="00D745FF">
        <w:rPr>
          <w:rFonts w:ascii="Times New Roman" w:hAnsi="Times New Roman" w:cs="Times New Roman"/>
        </w:rPr>
        <w:t xml:space="preserve"> медицинских осмотров, проводимых Арендатором в составе вахты Арендатора. Для этого Арендодатель обязан обеспечить и контролировать прибытие своих работников в место проведения </w:t>
      </w:r>
      <w:proofErr w:type="spellStart"/>
      <w:r w:rsidRPr="00D745FF">
        <w:rPr>
          <w:rFonts w:ascii="Times New Roman" w:hAnsi="Times New Roman" w:cs="Times New Roman"/>
        </w:rPr>
        <w:t>предвахтового</w:t>
      </w:r>
      <w:proofErr w:type="spellEnd"/>
      <w:r w:rsidRPr="00D745FF">
        <w:rPr>
          <w:rFonts w:ascii="Times New Roman" w:hAnsi="Times New Roman" w:cs="Times New Roman"/>
        </w:rPr>
        <w:t xml:space="preserve"> медицинского осмотра в сроки, указанные Арендатором в письменном уведомлении. </w:t>
      </w:r>
    </w:p>
    <w:p w14:paraId="7D14D2DB"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обязан обеспечить исполнение обязательств по Договору своими силами и за свой счет. Привлечение </w:t>
      </w:r>
      <w:proofErr w:type="spellStart"/>
      <w:r w:rsidRPr="00D745FF">
        <w:rPr>
          <w:rFonts w:ascii="Times New Roman" w:hAnsi="Times New Roman" w:cs="Times New Roman"/>
        </w:rPr>
        <w:t>субисполнителей</w:t>
      </w:r>
      <w:proofErr w:type="spellEnd"/>
      <w:r w:rsidRPr="00D745FF">
        <w:rPr>
          <w:rFonts w:ascii="Times New Roman" w:hAnsi="Times New Roman" w:cs="Times New Roman"/>
        </w:rPr>
        <w:t>/субподрядчиков не допускается. Привлечение работников, не состоящих в трудовых правоотношениях с Арендодателем, не допускается. Привлечение работников на основании заключенных договоров гражданско-правового характера не допускается.</w:t>
      </w:r>
    </w:p>
    <w:p w14:paraId="22EA16D1"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обязан оформлять исполнительную документацию, предусмотренную Договором, а именно, но не ограничиваясь: Акты начала, окончания монтажа ДГУ, Акты готовности к выполнению работ, Акты разграничения балансовой и эксплуатационной ответственности и </w:t>
      </w:r>
      <w:proofErr w:type="gramStart"/>
      <w:r w:rsidRPr="00D745FF">
        <w:rPr>
          <w:rFonts w:ascii="Times New Roman" w:hAnsi="Times New Roman" w:cs="Times New Roman"/>
        </w:rPr>
        <w:t>т.д..</w:t>
      </w:r>
      <w:proofErr w:type="gramEnd"/>
      <w:r w:rsidRPr="00D745FF">
        <w:rPr>
          <w:rFonts w:ascii="Times New Roman" w:hAnsi="Times New Roman" w:cs="Times New Roman"/>
        </w:rPr>
        <w:t xml:space="preserve"> </w:t>
      </w:r>
    </w:p>
    <w:p w14:paraId="097A2220"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обязан предоставить нагрузочные модули/устройства для поддержания минимальной нагрузки на ДГУ не менее 30% от мощности 1 (одного) ДГУ, для поддержания нагрузки необходимой для нормального функционирования оборудования Арендодателя.</w:t>
      </w:r>
    </w:p>
    <w:p w14:paraId="2D7BE311"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обязан ежемесячно оформлять и направлять в адрес Арендатора отчет по форме Приложения № 17 к Договору, вместе с расчетом стоимости арендной платы в месяц. </w:t>
      </w:r>
    </w:p>
    <w:p w14:paraId="04C2DAEC"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Арендодатель обязан ежесуточно оформлять и направлять в адрес Арендатора на электронный </w:t>
      </w:r>
      <w:r w:rsidRPr="001043FD">
        <w:rPr>
          <w:rFonts w:ascii="Times New Roman" w:hAnsi="Times New Roman" w:cs="Times New Roman"/>
          <w:color w:val="000000" w:themeColor="text1"/>
        </w:rPr>
        <w:t xml:space="preserve">адрес </w:t>
      </w:r>
      <w:hyperlink r:id="rId9" w:history="1">
        <w:r w:rsidRPr="001043FD">
          <w:rPr>
            <w:rStyle w:val="ac"/>
            <w:rFonts w:ascii="Times New Roman" w:hAnsi="Times New Roman" w:cs="Times New Roman"/>
            <w:color w:val="000000" w:themeColor="text1"/>
            <w:u w:val="none"/>
            <w:lang w:val="en-US"/>
          </w:rPr>
          <w:t>pds</w:t>
        </w:r>
        <w:r w:rsidRPr="001043FD">
          <w:rPr>
            <w:rStyle w:val="ac"/>
            <w:rFonts w:ascii="Times New Roman" w:hAnsi="Times New Roman" w:cs="Times New Roman"/>
            <w:color w:val="000000" w:themeColor="text1"/>
            <w:u w:val="none"/>
          </w:rPr>
          <w:t>@</w:t>
        </w:r>
        <w:proofErr w:type="spellStart"/>
        <w:r w:rsidRPr="001043FD">
          <w:rPr>
            <w:rStyle w:val="ac"/>
            <w:rFonts w:ascii="Times New Roman" w:hAnsi="Times New Roman" w:cs="Times New Roman"/>
            <w:color w:val="000000" w:themeColor="text1"/>
            <w:u w:val="none"/>
            <w:lang w:val="en-US"/>
          </w:rPr>
          <w:t>bngre</w:t>
        </w:r>
        <w:proofErr w:type="spellEnd"/>
        <w:r w:rsidRPr="001043FD">
          <w:rPr>
            <w:rStyle w:val="ac"/>
            <w:rFonts w:ascii="Times New Roman" w:hAnsi="Times New Roman" w:cs="Times New Roman"/>
            <w:color w:val="000000" w:themeColor="text1"/>
            <w:u w:val="none"/>
          </w:rPr>
          <w:t>.</w:t>
        </w:r>
        <w:proofErr w:type="spellStart"/>
        <w:r w:rsidRPr="001043FD">
          <w:rPr>
            <w:rStyle w:val="ac"/>
            <w:rFonts w:ascii="Times New Roman" w:hAnsi="Times New Roman" w:cs="Times New Roman"/>
            <w:color w:val="000000" w:themeColor="text1"/>
            <w:u w:val="none"/>
            <w:lang w:val="en-US"/>
          </w:rPr>
          <w:t>ru</w:t>
        </w:r>
        <w:proofErr w:type="spellEnd"/>
      </w:hyperlink>
      <w:r w:rsidRPr="001043FD">
        <w:rPr>
          <w:rFonts w:ascii="Times New Roman" w:hAnsi="Times New Roman" w:cs="Times New Roman"/>
          <w:color w:val="000000" w:themeColor="text1"/>
        </w:rPr>
        <w:t xml:space="preserve"> и куратора </w:t>
      </w:r>
      <w:r w:rsidRPr="00D745FF">
        <w:rPr>
          <w:rFonts w:ascii="Times New Roman" w:hAnsi="Times New Roman" w:cs="Times New Roman"/>
        </w:rPr>
        <w:t>по договору Арендатора, ежесуточную сводку работы объектов аренды по форме Приложения № 16 к Договору.</w:t>
      </w:r>
    </w:p>
    <w:p w14:paraId="425537BF"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Для хранения масла и аналогичных смазочных жидкостей, относящихся к горюче-смазочным материалам (ГСМ) Арендодателя Арендатор выделяет место на складе хранения ГСМ Арендатора. Арендодатель обязан маркировать/пометить свои ГСМ таким образом, чтобы можно было определить их принадлежность Арендодателю, не допускать смешения с ГСМ Арендатора.</w:t>
      </w:r>
    </w:p>
    <w:p w14:paraId="5A487413" w14:textId="186FFE56"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При необходимости использования ДГУ Арендатора для электроснабжения </w:t>
      </w:r>
      <w:r w:rsidR="00660E70" w:rsidRPr="00D745FF">
        <w:rPr>
          <w:rFonts w:ascii="Times New Roman" w:hAnsi="Times New Roman" w:cs="Times New Roman"/>
        </w:rPr>
        <w:t>Объектов Арендатора</w:t>
      </w:r>
      <w:r w:rsidRPr="00D745FF">
        <w:rPr>
          <w:rFonts w:ascii="Times New Roman" w:hAnsi="Times New Roman" w:cs="Times New Roman"/>
        </w:rPr>
        <w:t xml:space="preserve"> Арендодатель предоставляет обслуживающий персонал для обслуживания оборудования, оплата за инженерное обслуживание производится по ставке обслуживания. На основании письменной заявки Арендатора, Арендодатель обязан принять в обслуживание ДГУ Арендатора по акту приема-передачи (по форме Приложения № 20 к Договору), принять техническую документацию на ДГУ Арендатора по акту приема-передачи документации, выполнить ее ввод в эксплуатацию и производить ее ТО и ТР, в течение всего периода эксплуатации в соответствии с требованиями технической документации. Арендодатель обязан в ходе выполнения ТО и ТР ДГУ Арендатора заполнять и вести всю необходимую техническую документацию. Арендодатель несет ответственность за исправность и техническое состояние ДГУ Арендатора в течение всего периода обслуживания.  </w:t>
      </w:r>
    </w:p>
    <w:p w14:paraId="2899E701"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ТО и ТР ДГУ Арендатора выполняется Арендодателем с использованием ЗИП и расходных материалов Арендатора. Обращение с ЗИП и расходными материалами Арендатора выполняется согласно Приложению №18. Использование ЗИП Арендодателя при выполнении ТО и ТР допускается только по согласованию с Арендатором. </w:t>
      </w:r>
    </w:p>
    <w:p w14:paraId="333FCCA2"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Заблаговременно, не менее чем за 10 рабочих дней предоставлять необходимые документы для оформления пропусков на персонал, технику и оборудование Арендодателя перед заездом к месту приема-передачи ДГУ в аренду/из аренды в соответствии с Положением ООО «Славнефть-Красноярскнефтегаз» «Организация пропускного и внутриобъектового режима на объектах общества» и с «Процедурой допуска работников на объекты производства работ» ООО «БНГРЭ» (Приложение № 13 к Договору), нести ответственность за их нарушение.</w:t>
      </w:r>
    </w:p>
    <w:p w14:paraId="319A3054"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 xml:space="preserve">При возникновении аварии, инцидента и/или несчастного случая по обстоятельствам, за которые </w:t>
      </w:r>
      <w:proofErr w:type="gramStart"/>
      <w:r w:rsidRPr="00D745FF">
        <w:rPr>
          <w:rFonts w:ascii="Times New Roman" w:hAnsi="Times New Roman" w:cs="Times New Roman"/>
        </w:rPr>
        <w:t>отвечает  Арендодатель</w:t>
      </w:r>
      <w:proofErr w:type="gramEnd"/>
      <w:r w:rsidRPr="00D745FF">
        <w:rPr>
          <w:rFonts w:ascii="Times New Roman" w:hAnsi="Times New Roman" w:cs="Times New Roman"/>
        </w:rPr>
        <w:t xml:space="preserve"> в период аренды он обязуется возместить Арендатору причиненные убытки.</w:t>
      </w:r>
    </w:p>
    <w:p w14:paraId="033CD951" w14:textId="77777777" w:rsidR="00572A53" w:rsidRPr="00D745FF" w:rsidRDefault="00572A53" w:rsidP="00572A53">
      <w:pPr>
        <w:pStyle w:val="aff0"/>
        <w:numPr>
          <w:ilvl w:val="2"/>
          <w:numId w:val="19"/>
        </w:numPr>
        <w:spacing w:after="0" w:line="240" w:lineRule="auto"/>
        <w:ind w:left="0" w:firstLine="425"/>
        <w:jc w:val="both"/>
        <w:rPr>
          <w:rFonts w:ascii="Times New Roman" w:hAnsi="Times New Roman" w:cs="Times New Roman"/>
        </w:rPr>
      </w:pPr>
      <w:r w:rsidRPr="00D745FF">
        <w:rPr>
          <w:rFonts w:ascii="Times New Roman" w:hAnsi="Times New Roman" w:cs="Times New Roman"/>
        </w:rPr>
        <w:t>Согласовать с Арендатором схему расположения мест базирования своего персонала, материалов и техники на время оказания услуг, а также способы подключения к коммуникациям. Иметь и предъявлять Арендатору по его первому требованию все сертификаты, лицензии, разрешения (заверенные копии) и прочие документы Арендодателя необходимые для оказания услуг, в соответствии с требованиями действующего законодательства РФ и Договора, в том числе в месте оказания услуг.</w:t>
      </w:r>
    </w:p>
    <w:p w14:paraId="5069A0E3" w14:textId="77777777" w:rsidR="00572A53" w:rsidRPr="00D745FF" w:rsidRDefault="00572A53" w:rsidP="00572A53">
      <w:pPr>
        <w:pStyle w:val="aff0"/>
        <w:widowControl w:val="0"/>
        <w:numPr>
          <w:ilvl w:val="2"/>
          <w:numId w:val="44"/>
        </w:numPr>
        <w:tabs>
          <w:tab w:val="left" w:pos="0"/>
        </w:tabs>
        <w:autoSpaceDE w:val="0"/>
        <w:autoSpaceDN w:val="0"/>
        <w:adjustRightInd w:val="0"/>
        <w:spacing w:after="0" w:line="240" w:lineRule="auto"/>
        <w:ind w:left="0" w:firstLine="425"/>
        <w:contextualSpacing/>
        <w:jc w:val="both"/>
        <w:rPr>
          <w:rFonts w:ascii="Times New Roman" w:hAnsi="Times New Roman" w:cs="Times New Roman"/>
        </w:rPr>
      </w:pPr>
      <w:r w:rsidRPr="00D745FF">
        <w:rPr>
          <w:rFonts w:ascii="Times New Roman" w:hAnsi="Times New Roman" w:cs="Times New Roman"/>
        </w:rPr>
        <w:t>Обеспечивать при выполнении работ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Договора.</w:t>
      </w:r>
    </w:p>
    <w:p w14:paraId="7F4E0199" w14:textId="77777777" w:rsidR="00572A53" w:rsidRPr="00D745FF" w:rsidRDefault="00572A53" w:rsidP="00572A53">
      <w:pPr>
        <w:pStyle w:val="aff0"/>
        <w:widowControl w:val="0"/>
        <w:numPr>
          <w:ilvl w:val="2"/>
          <w:numId w:val="44"/>
        </w:numPr>
        <w:tabs>
          <w:tab w:val="left" w:pos="0"/>
        </w:tabs>
        <w:autoSpaceDE w:val="0"/>
        <w:autoSpaceDN w:val="0"/>
        <w:adjustRightInd w:val="0"/>
        <w:spacing w:after="0" w:line="240" w:lineRule="auto"/>
        <w:ind w:left="0" w:firstLine="425"/>
        <w:contextualSpacing/>
        <w:jc w:val="both"/>
        <w:rPr>
          <w:rFonts w:ascii="Times New Roman" w:hAnsi="Times New Roman" w:cs="Times New Roman"/>
        </w:rPr>
      </w:pPr>
      <w:r w:rsidRPr="00D745FF">
        <w:rPr>
          <w:rFonts w:ascii="Times New Roman" w:hAnsi="Times New Roman" w:cs="Times New Roman"/>
        </w:rPr>
        <w:t xml:space="preserve">До направления работников и транспортных средств на объект Заказчика представить документы в соответствии с Процедурой допуска работников подрядных организаций на объекты производства работ (Приложение № 13 к Договору). Работники и транспортные средства допускаются на объект Заказчика только при условии </w:t>
      </w:r>
      <w:proofErr w:type="gramStart"/>
      <w:r w:rsidRPr="00D745FF">
        <w:rPr>
          <w:rFonts w:ascii="Times New Roman" w:hAnsi="Times New Roman" w:cs="Times New Roman"/>
        </w:rPr>
        <w:t>соответствия всех условий</w:t>
      </w:r>
      <w:proofErr w:type="gramEnd"/>
      <w:r w:rsidRPr="00D745FF">
        <w:rPr>
          <w:rFonts w:ascii="Times New Roman" w:hAnsi="Times New Roman" w:cs="Times New Roman"/>
        </w:rPr>
        <w:t xml:space="preserve"> указанных в Процедуре допуска работников подрядных организаций на объекты производства </w:t>
      </w:r>
      <w:bookmarkStart w:id="1" w:name="_Hlk183532050"/>
      <w:r w:rsidRPr="00D745FF">
        <w:rPr>
          <w:rFonts w:ascii="Times New Roman" w:hAnsi="Times New Roman" w:cs="Times New Roman"/>
        </w:rPr>
        <w:t>работ (Приложение № 13 к настоящему Договору).</w:t>
      </w:r>
    </w:p>
    <w:p w14:paraId="6EA05951" w14:textId="77777777" w:rsidR="00572A53" w:rsidRPr="00D745FF" w:rsidRDefault="00572A53" w:rsidP="00572A53">
      <w:pPr>
        <w:pStyle w:val="a3"/>
        <w:numPr>
          <w:ilvl w:val="2"/>
          <w:numId w:val="44"/>
        </w:numPr>
        <w:overflowPunct w:val="0"/>
        <w:autoSpaceDE w:val="0"/>
        <w:autoSpaceDN w:val="0"/>
        <w:adjustRightInd w:val="0"/>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В случае увольнения работника Арендодателя, имеющего пропуск на место эксплуатации ДГУ, Арендодатель обязан:</w:t>
      </w:r>
    </w:p>
    <w:p w14:paraId="188F79AE" w14:textId="77777777" w:rsidR="00572A53" w:rsidRPr="00D745FF" w:rsidRDefault="00572A53" w:rsidP="00572A53">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 в день увольнения работника изъять у него пропуск;</w:t>
      </w:r>
    </w:p>
    <w:p w14:paraId="533BC86C" w14:textId="77777777" w:rsidR="00572A53" w:rsidRPr="00D745FF" w:rsidRDefault="00572A53" w:rsidP="00572A53">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 xml:space="preserve">- в день увольнения работника в письменном виде уведомить Арендатора об увольнении работника и об изъятии у последнего пропуска; </w:t>
      </w:r>
    </w:p>
    <w:p w14:paraId="3784CAA0" w14:textId="77777777" w:rsidR="00572A53" w:rsidRPr="00D745FF" w:rsidRDefault="00572A53" w:rsidP="00572A53">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 в день увольнения работника обеспечить вывоз работника за пределы мест эксплуатации ДГУ;</w:t>
      </w:r>
    </w:p>
    <w:p w14:paraId="7C5E2B79" w14:textId="77777777" w:rsidR="00572A53" w:rsidRPr="00D745FF" w:rsidRDefault="00572A53" w:rsidP="00572A53">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 в течение 3 (трех) календарных дней с момента увольнения работника предоставить Арендатору изъятый пропуск.</w:t>
      </w:r>
    </w:p>
    <w:bookmarkEnd w:id="1"/>
    <w:p w14:paraId="43B6A882" w14:textId="77777777" w:rsidR="00572A53" w:rsidRPr="00D745FF" w:rsidRDefault="00572A53" w:rsidP="00572A53">
      <w:pPr>
        <w:pStyle w:val="a3"/>
        <w:tabs>
          <w:tab w:val="left" w:pos="426"/>
        </w:tabs>
        <w:overflowPunct w:val="0"/>
        <w:autoSpaceDE w:val="0"/>
        <w:autoSpaceDN w:val="0"/>
        <w:adjustRightInd w:val="0"/>
        <w:spacing w:after="0" w:line="240" w:lineRule="auto"/>
        <w:ind w:left="0" w:firstLine="360"/>
        <w:contextualSpacing/>
        <w:jc w:val="both"/>
        <w:rPr>
          <w:rFonts w:ascii="Times New Roman" w:hAnsi="Times New Roman" w:cs="Times New Roman"/>
        </w:rPr>
      </w:pPr>
      <w:r w:rsidRPr="00D745FF">
        <w:rPr>
          <w:rFonts w:ascii="Times New Roman" w:hAnsi="Times New Roman" w:cs="Times New Roman"/>
        </w:rPr>
        <w:t>В случае нарушения Арендодателем любой из вышеуказанных в настоящем пункте обязанностей, Арендатор вправе взыскать с Арендодателя штраф в размере 100 000 (сто тысяч) рублей за каждый выявленный случай.</w:t>
      </w:r>
    </w:p>
    <w:p w14:paraId="516B5E44" w14:textId="77777777" w:rsidR="00572A53" w:rsidRPr="00D745FF" w:rsidRDefault="00572A53" w:rsidP="00572A53">
      <w:pPr>
        <w:pStyle w:val="a3"/>
        <w:numPr>
          <w:ilvl w:val="2"/>
          <w:numId w:val="44"/>
        </w:numPr>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Арендодатель обязуется при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Арендатором:</w:t>
      </w:r>
    </w:p>
    <w:p w14:paraId="1F0C24C8"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а) в течение 15 мин. с момента обнаружения возникновения (угрозы возникновения) ЧС, происшествия сообщить в диспетчерскую службу Арендатора по телефону 8 (391) 274 86 99 доб.2114</w:t>
      </w:r>
      <w:r>
        <w:rPr>
          <w:rFonts w:ascii="Times New Roman" w:eastAsiaTheme="minorHAnsi" w:hAnsi="Times New Roman" w:cs="Times New Roman"/>
        </w:rPr>
        <w:t xml:space="preserve"> </w:t>
      </w:r>
      <w:bookmarkStart w:id="2" w:name="_GoBack"/>
      <w:r>
        <w:rPr>
          <w:rFonts w:ascii="Times New Roman" w:eastAsiaTheme="minorHAnsi" w:hAnsi="Times New Roman" w:cs="Times New Roman"/>
        </w:rPr>
        <w:t>Диспетчер ЦИТС ООО «БНГРЭ»</w:t>
      </w:r>
      <w:bookmarkEnd w:id="2"/>
      <w:r w:rsidRPr="00D745FF">
        <w:rPr>
          <w:rFonts w:ascii="Times New Roman" w:eastAsiaTheme="minorHAnsi" w:hAnsi="Times New Roman" w:cs="Times New Roman"/>
        </w:rPr>
        <w:t>:</w:t>
      </w:r>
    </w:p>
    <w:p w14:paraId="2FEBCA79"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место и время ЧС, происшествия;</w:t>
      </w:r>
    </w:p>
    <w:p w14:paraId="03C3582E"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краткое описание ЧС, происшествия;</w:t>
      </w:r>
    </w:p>
    <w:p w14:paraId="781A967A"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наличие пострадавших;</w:t>
      </w:r>
    </w:p>
    <w:p w14:paraId="2F0BC83F"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при ЧС, происшествиях с разливами нефти и нефтепродуктов – объем разлива в тоннах, площадь загрязнения в гектарах;</w:t>
      </w:r>
    </w:p>
    <w:p w14:paraId="720DF186"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xml:space="preserve">б) в течение 1 часа с момента обнаружения возникновения (угрозы возникновения) ЧС, происшествия сообщить в диспетчерскую службу </w:t>
      </w:r>
      <w:proofErr w:type="gramStart"/>
      <w:r w:rsidRPr="00D745FF">
        <w:rPr>
          <w:rFonts w:ascii="Times New Roman" w:eastAsiaTheme="minorHAnsi" w:hAnsi="Times New Roman" w:cs="Times New Roman"/>
        </w:rPr>
        <w:t>Арендатора  по</w:t>
      </w:r>
      <w:proofErr w:type="gramEnd"/>
      <w:r w:rsidRPr="00D745FF">
        <w:rPr>
          <w:rFonts w:ascii="Times New Roman" w:eastAsiaTheme="minorHAnsi" w:hAnsi="Times New Roman" w:cs="Times New Roman"/>
        </w:rPr>
        <w:t xml:space="preserve"> телефону 8 (391) 274 86 99 доб.2114</w:t>
      </w:r>
      <w:r>
        <w:rPr>
          <w:rFonts w:ascii="Times New Roman" w:eastAsiaTheme="minorHAnsi" w:hAnsi="Times New Roman" w:cs="Times New Roman"/>
        </w:rPr>
        <w:t xml:space="preserve"> Диспетчер ЦИТС ООО «БНГРЭ»</w:t>
      </w:r>
      <w:r w:rsidRPr="00D745FF">
        <w:rPr>
          <w:rFonts w:ascii="Times New Roman" w:eastAsiaTheme="minorHAnsi" w:hAnsi="Times New Roman" w:cs="Times New Roman"/>
        </w:rPr>
        <w:t>:</w:t>
      </w:r>
    </w:p>
    <w:p w14:paraId="1BF79D50"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сведения о пострадавших и погибших (численность);</w:t>
      </w:r>
    </w:p>
    <w:p w14:paraId="055AD4D1"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обстоятельства и предварительную причину возникновения ЧС (происшествия) если известны;</w:t>
      </w:r>
    </w:p>
    <w:p w14:paraId="08A305BC"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краткую характеристику объекта (предназначение, количество обслуживающего персонала и пр.);</w:t>
      </w:r>
    </w:p>
    <w:p w14:paraId="711FAC6D"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6726B51A"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52FE88AD"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09CE33B6"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сведения о руководителе работ по ликвидации ЧС (должность, телефон);</w:t>
      </w:r>
    </w:p>
    <w:p w14:paraId="46A27EF2" w14:textId="77777777" w:rsidR="00572A53" w:rsidRPr="00D745FF" w:rsidRDefault="00572A53" w:rsidP="00572A53">
      <w:pPr>
        <w:pStyle w:val="a3"/>
        <w:tabs>
          <w:tab w:val="left" w:pos="709"/>
          <w:tab w:val="left" w:pos="851"/>
        </w:tabs>
        <w:spacing w:after="0" w:line="240" w:lineRule="auto"/>
        <w:ind w:left="0" w:firstLine="510"/>
        <w:contextualSpacing/>
        <w:jc w:val="both"/>
        <w:rPr>
          <w:rFonts w:ascii="Times New Roman" w:eastAsiaTheme="minorHAnsi" w:hAnsi="Times New Roman" w:cs="Times New Roman"/>
        </w:rPr>
      </w:pPr>
      <w:r w:rsidRPr="00D745FF">
        <w:rPr>
          <w:rFonts w:ascii="Times New Roman" w:eastAsiaTheme="minorHAnsi" w:hAnsi="Times New Roman" w:cs="Times New Roman"/>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62ECDBBC" w14:textId="77777777" w:rsidR="00572A53" w:rsidRPr="00D745FF" w:rsidRDefault="00572A53" w:rsidP="00572A53">
      <w:pPr>
        <w:tabs>
          <w:tab w:val="left" w:pos="513"/>
          <w:tab w:val="left" w:pos="851"/>
        </w:tabs>
        <w:spacing w:after="0" w:line="240" w:lineRule="auto"/>
        <w:contextualSpacing/>
        <w:jc w:val="both"/>
        <w:rPr>
          <w:rFonts w:ascii="Times New Roman" w:eastAsiaTheme="minorHAnsi" w:hAnsi="Times New Roman" w:cs="Times New Roman"/>
        </w:rPr>
      </w:pPr>
      <w:r w:rsidRPr="00D745FF">
        <w:rPr>
          <w:rFonts w:ascii="Times New Roman" w:hAnsi="Times New Roman" w:cs="Times New Roman"/>
        </w:rPr>
        <w:tab/>
        <w:t>Арендодатель обязуется довести до своего персонала и обеспечить соблюдение схемы оперативного оповещения и взаимодействия. При необходимости организации Арендатором санитарного рейса для персонала Арендодателя, Арендодатель обязуется возместить Арендатору понесенные последним расходы на организацию санитарного рейса. При необходимости возместить расходы на организацию санитарного рейса Арендатор направляет Арендодателю соответствующее письменное требование, с приложением подтверждающих документов. В случае неисполнения требования Арендатора о возмещении, Арендатор вправе выставить Арендодателю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из полагающейся к внесению арендной платы.</w:t>
      </w:r>
    </w:p>
    <w:p w14:paraId="33B6A2A0" w14:textId="77777777" w:rsidR="00572A53" w:rsidRPr="00D745FF" w:rsidRDefault="00572A53" w:rsidP="00572A53">
      <w:pPr>
        <w:pStyle w:val="a3"/>
        <w:numPr>
          <w:ilvl w:val="2"/>
          <w:numId w:val="44"/>
        </w:numPr>
        <w:tabs>
          <w:tab w:val="left" w:pos="426"/>
        </w:tabs>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Руководствуясь статьей 431.2 ГК РФ, Арендодатель даёт Арендатору следующие заверения и гарантии:</w:t>
      </w:r>
    </w:p>
    <w:p w14:paraId="00899A1D" w14:textId="77777777" w:rsidR="00572A53" w:rsidRPr="00D745FF" w:rsidRDefault="00572A53" w:rsidP="00572A53">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является надлежащим образом учрежденным и зарегистрированным юридическим лицом;</w:t>
      </w:r>
    </w:p>
    <w:p w14:paraId="39E9F0AD" w14:textId="77777777" w:rsidR="00572A53" w:rsidRPr="00D745FF" w:rsidRDefault="00572A53" w:rsidP="00572A53">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исполнительный орган Арендодателя находится и осуществляет функции управления по месту нахождения (регистрации) юридического лица;</w:t>
      </w:r>
    </w:p>
    <w:p w14:paraId="5EC2E1C8" w14:textId="77777777" w:rsidR="00572A53" w:rsidRPr="00D745FF" w:rsidRDefault="00572A53" w:rsidP="00572A53">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для заключения и исполнения Договора Арендодатель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55C9F27" w14:textId="77777777" w:rsidR="00572A53" w:rsidRPr="00D745FF" w:rsidRDefault="00572A53" w:rsidP="00572A53">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Арендодатель имеет законное право осуществлять вид экономической деятельности, предусмотренный Договором (имеет надлежащий ОКВЭД);</w:t>
      </w:r>
    </w:p>
    <w:p w14:paraId="7D5291C7" w14:textId="77777777" w:rsidR="00572A53" w:rsidRPr="00D745FF" w:rsidRDefault="00572A53" w:rsidP="00572A53">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Арендодателю или ограничивающих его право заключать и исполнять Договор;</w:t>
      </w:r>
    </w:p>
    <w:p w14:paraId="63AF6DCF" w14:textId="77777777" w:rsidR="00572A53" w:rsidRPr="00D745FF" w:rsidRDefault="00572A53" w:rsidP="00572A53">
      <w:pPr>
        <w:pStyle w:val="a3"/>
        <w:numPr>
          <w:ilvl w:val="0"/>
          <w:numId w:val="47"/>
        </w:numPr>
        <w:overflowPunct w:val="0"/>
        <w:autoSpaceDE w:val="0"/>
        <w:autoSpaceDN w:val="0"/>
        <w:adjustRightInd w:val="0"/>
        <w:spacing w:after="0" w:line="240" w:lineRule="auto"/>
        <w:ind w:left="0" w:firstLine="425"/>
        <w:jc w:val="both"/>
        <w:rPr>
          <w:rFonts w:ascii="Times New Roman" w:hAnsi="Times New Roman" w:cs="Times New Roman"/>
        </w:rPr>
      </w:pPr>
      <w:r w:rsidRPr="00D745FF">
        <w:rPr>
          <w:rFonts w:ascii="Times New Roman" w:hAnsi="Times New Roman" w:cs="Times New Roman"/>
        </w:rPr>
        <w:t>лицо, подписывающее (заключающее) Договор от имени и по поручению Арендодателя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5C149B67" w14:textId="77777777" w:rsidR="00572A53" w:rsidRPr="00D745FF" w:rsidRDefault="00572A53" w:rsidP="00572A53">
      <w:pPr>
        <w:pStyle w:val="24"/>
        <w:spacing w:line="240" w:lineRule="auto"/>
        <w:ind w:firstLine="425"/>
        <w:jc w:val="both"/>
        <w:rPr>
          <w:rFonts w:ascii="Times New Roman" w:eastAsia="Times New Roman" w:hAnsi="Times New Roman" w:cs="Times New Roman"/>
        </w:rPr>
      </w:pPr>
      <w:r w:rsidRPr="00D745FF">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D745FF">
        <w:rPr>
          <w:rFonts w:ascii="Times New Roman" w:hAnsi="Times New Roman" w:cs="Times New Roman"/>
        </w:rPr>
        <w:t xml:space="preserve"> </w:t>
      </w:r>
      <w:r w:rsidRPr="00D745FF">
        <w:rPr>
          <w:rFonts w:ascii="Times New Roman" w:eastAsia="Times New Roman" w:hAnsi="Times New Roman" w:cs="Times New Roman"/>
          <w:lang w:eastAsia="en-US"/>
        </w:rPr>
        <w:t>законодательством, Арендодатель</w:t>
      </w:r>
      <w:r w:rsidRPr="00D745FF">
        <w:rPr>
          <w:rFonts w:ascii="Times New Roman" w:eastAsia="Times New Roman" w:hAnsi="Times New Roman" w:cs="Times New Roman"/>
        </w:rPr>
        <w:t xml:space="preserve"> </w:t>
      </w:r>
      <w:r w:rsidRPr="00D745FF">
        <w:rPr>
          <w:rFonts w:ascii="Times New Roman" w:eastAsia="Times New Roman" w:hAnsi="Times New Roman" w:cs="Times New Roman"/>
          <w:lang w:eastAsia="en-US"/>
        </w:rPr>
        <w:t xml:space="preserve">заверяет Арендатора </w:t>
      </w:r>
      <w:r w:rsidRPr="00D745FF">
        <w:rPr>
          <w:rFonts w:ascii="Times New Roman" w:eastAsia="Times New Roman" w:hAnsi="Times New Roman" w:cs="Times New Roman"/>
        </w:rPr>
        <w:t>и гарантирует следующее:</w:t>
      </w:r>
    </w:p>
    <w:p w14:paraId="1D9AAC44" w14:textId="77777777" w:rsidR="00572A53" w:rsidRPr="00D745FF" w:rsidRDefault="00572A53" w:rsidP="00572A53">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1CF6B1E" w14:textId="77777777" w:rsidR="00572A53" w:rsidRPr="00D745FF" w:rsidRDefault="00572A53" w:rsidP="00572A53">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все операции Арендодателя по приобретению товаров/работ/услуг у своих контрагентов, по выполнению работ/аренды Арендатору полностью отражены в первичной документации Арендодателя, в бухгалтерской, налоговой, статистической и любой иной отчетности, обязанность по ведению которой возлагается на Арендодателя;</w:t>
      </w:r>
    </w:p>
    <w:p w14:paraId="1D4D4381" w14:textId="77777777" w:rsidR="00572A53" w:rsidRPr="00D745FF" w:rsidRDefault="00572A53" w:rsidP="00572A53">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Арендодатель гарантирует и обязуется отражать в налоговой отчетности НДС, уплаченный Арендатором Арендодателю в составе цены аренды;</w:t>
      </w:r>
    </w:p>
    <w:p w14:paraId="38236B07" w14:textId="77777777" w:rsidR="00572A53" w:rsidRPr="00D745FF" w:rsidRDefault="00572A53" w:rsidP="00572A53">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Арендодатель своевременно предоставит Арендатору полностью соответствующие действующему законодательству Российской Федерации первичные документы, которыми оформляется аренда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41CDCA1A" w14:textId="77777777" w:rsidR="00572A53" w:rsidRPr="00D745FF" w:rsidRDefault="00572A53" w:rsidP="00572A53">
      <w:pPr>
        <w:pStyle w:val="24"/>
        <w:numPr>
          <w:ilvl w:val="0"/>
          <w:numId w:val="46"/>
        </w:numPr>
        <w:tabs>
          <w:tab w:val="left" w:pos="851"/>
        </w:tabs>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Арендодатель обязуется по первому требованию Арендатора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аренде/выполнению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Арендатора или налогового органа.</w:t>
      </w:r>
    </w:p>
    <w:p w14:paraId="0ECF2A21" w14:textId="77777777" w:rsidR="00572A53" w:rsidRDefault="00572A53" w:rsidP="00572A53">
      <w:pPr>
        <w:pStyle w:val="24"/>
        <w:numPr>
          <w:ilvl w:val="2"/>
          <w:numId w:val="44"/>
        </w:numPr>
        <w:spacing w:line="240" w:lineRule="auto"/>
        <w:ind w:left="0" w:firstLine="425"/>
        <w:jc w:val="both"/>
        <w:rPr>
          <w:rFonts w:ascii="Times New Roman" w:eastAsia="Times New Roman" w:hAnsi="Times New Roman" w:cs="Times New Roman"/>
        </w:rPr>
      </w:pPr>
      <w:r w:rsidRPr="00D745FF">
        <w:rPr>
          <w:rFonts w:ascii="Times New Roman" w:eastAsia="Times New Roman" w:hAnsi="Times New Roman" w:cs="Times New Roman"/>
        </w:rPr>
        <w:t>Арендодатель не имеет права уступать права и обязанности по Договору без предварительного письменного согласия Арендатора.</w:t>
      </w:r>
    </w:p>
    <w:p w14:paraId="3C8FEFEE" w14:textId="77777777" w:rsidR="00572A53" w:rsidRPr="00CE416C" w:rsidRDefault="00572A53" w:rsidP="00572A53">
      <w:pPr>
        <w:pStyle w:val="ConsPlusNormal"/>
        <w:numPr>
          <w:ilvl w:val="2"/>
          <w:numId w:val="44"/>
        </w:numPr>
        <w:tabs>
          <w:tab w:val="left" w:pos="851"/>
          <w:tab w:val="left" w:pos="1134"/>
        </w:tabs>
        <w:ind w:left="0" w:firstLine="425"/>
        <w:jc w:val="both"/>
        <w:rPr>
          <w:rFonts w:ascii="Times New Roman" w:hAnsi="Times New Roman" w:cs="Times New Roman"/>
          <w:sz w:val="22"/>
          <w:szCs w:val="22"/>
        </w:rPr>
      </w:pPr>
      <w:r w:rsidRPr="00D745FF">
        <w:rPr>
          <w:rFonts w:ascii="Times New Roman" w:hAnsi="Times New Roman" w:cs="Times New Roman"/>
          <w:sz w:val="22"/>
          <w:szCs w:val="22"/>
        </w:rPr>
        <w:t xml:space="preserve">Арендодатель обязан заключить с Арендатором договор на организацию услуг питания </w:t>
      </w:r>
      <w:r w:rsidRPr="004326C3">
        <w:rPr>
          <w:rFonts w:ascii="Times New Roman" w:hAnsi="Times New Roman" w:cs="Times New Roman"/>
          <w:sz w:val="22"/>
          <w:szCs w:val="22"/>
        </w:rPr>
        <w:t>и социально</w:t>
      </w:r>
      <w:r w:rsidRPr="00FA5D3C">
        <w:rPr>
          <w:rFonts w:ascii="Times New Roman" w:hAnsi="Times New Roman" w:cs="Times New Roman"/>
          <w:sz w:val="22"/>
          <w:szCs w:val="22"/>
        </w:rPr>
        <w:t xml:space="preserve">-бытовое </w:t>
      </w:r>
      <w:r w:rsidRPr="00EB28A7">
        <w:rPr>
          <w:rFonts w:ascii="Times New Roman" w:hAnsi="Times New Roman" w:cs="Times New Roman"/>
          <w:sz w:val="22"/>
          <w:szCs w:val="22"/>
        </w:rPr>
        <w:t>обслуживание в местах</w:t>
      </w:r>
      <w:r w:rsidRPr="00BA1CC0">
        <w:rPr>
          <w:rFonts w:ascii="Times New Roman" w:hAnsi="Times New Roman" w:cs="Times New Roman"/>
          <w:sz w:val="22"/>
          <w:szCs w:val="22"/>
        </w:rPr>
        <w:t xml:space="preserve"> аренды. Для получения питания работниками Арендодателя в местах аренды Арендодатель заблаговременно заключает соответствующий </w:t>
      </w:r>
      <w:r w:rsidRPr="00E54DF0">
        <w:rPr>
          <w:rFonts w:ascii="Times New Roman" w:hAnsi="Times New Roman" w:cs="Times New Roman"/>
          <w:sz w:val="22"/>
          <w:szCs w:val="22"/>
        </w:rPr>
        <w:t xml:space="preserve">договор на получение питания с оператором питания. </w:t>
      </w:r>
    </w:p>
    <w:p w14:paraId="78F46349" w14:textId="77777777" w:rsidR="00572A53" w:rsidRPr="00EB28A7" w:rsidRDefault="00572A53" w:rsidP="00572A53">
      <w:pPr>
        <w:pStyle w:val="ConsPlusNormal"/>
        <w:numPr>
          <w:ilvl w:val="2"/>
          <w:numId w:val="44"/>
        </w:numPr>
        <w:tabs>
          <w:tab w:val="left" w:pos="851"/>
          <w:tab w:val="left" w:pos="1134"/>
        </w:tabs>
        <w:ind w:left="0" w:firstLine="425"/>
        <w:jc w:val="both"/>
        <w:rPr>
          <w:rFonts w:ascii="Times New Roman" w:hAnsi="Times New Roman" w:cs="Times New Roman"/>
          <w:sz w:val="22"/>
          <w:szCs w:val="22"/>
        </w:rPr>
      </w:pPr>
      <w:r w:rsidRPr="005F3D59">
        <w:rPr>
          <w:rFonts w:ascii="Times New Roman" w:hAnsi="Times New Roman" w:cs="Times New Roman"/>
          <w:sz w:val="22"/>
          <w:szCs w:val="22"/>
        </w:rPr>
        <w:t>Арендодатель осуществляет собственными силами заправку трех ДГУ дизельным топливом, предоставляемым Арендатором. Подачу топлива для ДГУ по топливной линии обеспечивает Арендатор.</w:t>
      </w:r>
    </w:p>
    <w:p w14:paraId="5291E1F4" w14:textId="77777777" w:rsidR="00572A53" w:rsidRPr="005F3D59" w:rsidRDefault="00572A53" w:rsidP="00572A53">
      <w:pPr>
        <w:pStyle w:val="TEXT2"/>
        <w:keepLines w:val="0"/>
        <w:widowControl w:val="0"/>
        <w:tabs>
          <w:tab w:val="left" w:pos="567"/>
        </w:tabs>
        <w:overflowPunct/>
        <w:autoSpaceDE/>
        <w:autoSpaceDN/>
        <w:adjustRightInd/>
        <w:spacing w:after="120"/>
        <w:ind w:left="709" w:right="-20" w:firstLine="0"/>
        <w:textAlignment w:val="auto"/>
        <w:rPr>
          <w:rFonts w:ascii="Times New Roman" w:hAnsi="Times New Roman"/>
          <w:color w:val="auto"/>
          <w:sz w:val="22"/>
          <w:szCs w:val="22"/>
          <w:lang w:val="ru-RU"/>
        </w:rPr>
      </w:pPr>
      <w:r w:rsidRPr="005F3D59">
        <w:rPr>
          <w:rFonts w:ascii="Times New Roman" w:hAnsi="Times New Roman"/>
          <w:color w:val="auto"/>
          <w:sz w:val="22"/>
          <w:szCs w:val="22"/>
          <w:lang w:val="ru-RU"/>
        </w:rPr>
        <w:t>Арендодатель обязан</w:t>
      </w:r>
      <w:r w:rsidRPr="005F3D59">
        <w:rPr>
          <w:rFonts w:ascii="Times New Roman" w:hAnsi="Times New Roman"/>
          <w:color w:val="auto"/>
          <w:sz w:val="22"/>
          <w:szCs w:val="22"/>
        </w:rPr>
        <w:t>:</w:t>
      </w:r>
    </w:p>
    <w:p w14:paraId="41961FFD" w14:textId="77777777" w:rsidR="00572A53" w:rsidRPr="005F3D59" w:rsidRDefault="00572A53" w:rsidP="00572A53">
      <w:pPr>
        <w:pStyle w:val="TEXT3"/>
        <w:numPr>
          <w:ilvl w:val="0"/>
          <w:numId w:val="57"/>
        </w:numPr>
        <w:tabs>
          <w:tab w:val="left" w:pos="993"/>
        </w:tabs>
        <w:overflowPunct/>
        <w:autoSpaceDE/>
        <w:autoSpaceDN/>
        <w:adjustRightInd/>
        <w:spacing w:after="120"/>
        <w:ind w:left="709" w:right="0" w:hanging="709"/>
        <w:textAlignment w:val="auto"/>
        <w:rPr>
          <w:rFonts w:ascii="Times New Roman" w:hAnsi="Times New Roman"/>
          <w:szCs w:val="22"/>
          <w:lang w:val="ru-RU"/>
        </w:rPr>
      </w:pPr>
      <w:r w:rsidRPr="005F3D59">
        <w:rPr>
          <w:rFonts w:ascii="Times New Roman" w:hAnsi="Times New Roman"/>
          <w:szCs w:val="22"/>
          <w:lang w:val="ru-RU"/>
        </w:rPr>
        <w:t xml:space="preserve">должным образом обращаться, хранить </w:t>
      </w:r>
      <w:r>
        <w:rPr>
          <w:rFonts w:ascii="Times New Roman" w:hAnsi="Times New Roman"/>
          <w:szCs w:val="22"/>
          <w:lang w:val="ru-RU"/>
        </w:rPr>
        <w:t xml:space="preserve">(если необходимо) </w:t>
      </w:r>
      <w:r w:rsidRPr="005F3D59">
        <w:rPr>
          <w:rFonts w:ascii="Times New Roman" w:hAnsi="Times New Roman"/>
          <w:szCs w:val="22"/>
          <w:lang w:val="ru-RU"/>
        </w:rPr>
        <w:t>и вести учет переданного дизельного топлива для заправки объектов аренды, соблюдать нормы расходования дизельного топлива, которые согласуются Сторонами дополнительно, но не позднее чем за 3 рабочих дня до даты ввода ДГУ в эксплуатацию;</w:t>
      </w:r>
    </w:p>
    <w:p w14:paraId="3755F84A" w14:textId="77777777" w:rsidR="00572A53" w:rsidRDefault="00572A53" w:rsidP="00572A53">
      <w:pPr>
        <w:pStyle w:val="TEXT3"/>
        <w:numPr>
          <w:ilvl w:val="0"/>
          <w:numId w:val="57"/>
        </w:numPr>
        <w:tabs>
          <w:tab w:val="left" w:pos="993"/>
        </w:tabs>
        <w:overflowPunct/>
        <w:autoSpaceDE/>
        <w:autoSpaceDN/>
        <w:adjustRightInd/>
        <w:spacing w:after="120"/>
        <w:ind w:left="709" w:right="0" w:hanging="709"/>
        <w:textAlignment w:val="auto"/>
        <w:rPr>
          <w:rFonts w:ascii="Times New Roman" w:hAnsi="Times New Roman"/>
          <w:szCs w:val="22"/>
          <w:lang w:val="ru-RU"/>
        </w:rPr>
      </w:pPr>
      <w:r w:rsidRPr="005F3D59">
        <w:rPr>
          <w:rFonts w:ascii="Times New Roman" w:hAnsi="Times New Roman"/>
          <w:szCs w:val="22"/>
          <w:lang w:val="ru-RU"/>
        </w:rPr>
        <w:t xml:space="preserve">осуществлять получение дизельного топлива </w:t>
      </w:r>
      <w:r>
        <w:rPr>
          <w:rFonts w:ascii="Times New Roman" w:hAnsi="Times New Roman"/>
          <w:szCs w:val="22"/>
          <w:lang w:val="ru-RU"/>
        </w:rPr>
        <w:t>по топливной линии по счетчику учета, установленному на вводе линии в ДГУ</w:t>
      </w:r>
      <w:r w:rsidRPr="005F3D59">
        <w:rPr>
          <w:rFonts w:ascii="Times New Roman" w:hAnsi="Times New Roman"/>
          <w:szCs w:val="22"/>
          <w:lang w:val="ru-RU"/>
        </w:rPr>
        <w:t>. Вести учет, списание давальческого дизельного топлива с оформлением ежесуточной сводки (форма Приложение № 16 к Договору). Оформлять возврат Арендатору неиспользованного дизельного топлива соответствующими Актами приема-передачи.</w:t>
      </w:r>
    </w:p>
    <w:p w14:paraId="7822FE61" w14:textId="77777777" w:rsidR="00572A53" w:rsidRDefault="00572A53" w:rsidP="00572A53">
      <w:pPr>
        <w:pStyle w:val="TEXT3"/>
        <w:tabs>
          <w:tab w:val="left" w:pos="993"/>
        </w:tabs>
        <w:overflowPunct/>
        <w:autoSpaceDE/>
        <w:autoSpaceDN/>
        <w:adjustRightInd/>
        <w:ind w:left="0" w:right="0" w:firstLine="709"/>
        <w:textAlignment w:val="auto"/>
        <w:rPr>
          <w:rFonts w:ascii="Times New Roman" w:hAnsi="Times New Roman"/>
          <w:szCs w:val="22"/>
          <w:lang w:val="ru-RU"/>
        </w:rPr>
      </w:pPr>
      <w:r>
        <w:rPr>
          <w:rFonts w:ascii="Times New Roman" w:hAnsi="Times New Roman"/>
          <w:szCs w:val="22"/>
          <w:lang w:val="ru-RU"/>
        </w:rPr>
        <w:t xml:space="preserve">Если Арендодатель израсходовал дизельное топливо сверх установленных норм </w:t>
      </w:r>
      <w:proofErr w:type="gramStart"/>
      <w:r>
        <w:rPr>
          <w:rFonts w:ascii="Times New Roman" w:hAnsi="Times New Roman"/>
          <w:szCs w:val="22"/>
          <w:lang w:val="ru-RU"/>
        </w:rPr>
        <w:t>-  Арендодатель</w:t>
      </w:r>
      <w:proofErr w:type="gramEnd"/>
      <w:r>
        <w:rPr>
          <w:rFonts w:ascii="Times New Roman" w:hAnsi="Times New Roman"/>
          <w:szCs w:val="22"/>
          <w:lang w:val="ru-RU"/>
        </w:rPr>
        <w:t xml:space="preserve"> компенсирует Арендатору стоимость такого топлива не позднее 30 дней с даты выявления факта перерасхода.</w:t>
      </w:r>
    </w:p>
    <w:p w14:paraId="7185C4B9" w14:textId="77777777" w:rsidR="00572A53" w:rsidRPr="00C74B1E" w:rsidRDefault="00572A53" w:rsidP="00572A53">
      <w:pPr>
        <w:spacing w:after="0" w:line="240" w:lineRule="auto"/>
        <w:ind w:left="-284" w:firstLine="567"/>
        <w:jc w:val="both"/>
        <w:rPr>
          <w:rFonts w:ascii="Times New Roman" w:hAnsi="Times New Roman" w:cs="Times New Roman"/>
        </w:rPr>
      </w:pPr>
      <w:r w:rsidRPr="00C74B1E">
        <w:rPr>
          <w:rFonts w:ascii="Times New Roman" w:hAnsi="Times New Roman"/>
        </w:rPr>
        <w:t>7.1.58.</w:t>
      </w:r>
      <w:r w:rsidRPr="00C74B1E">
        <w:rPr>
          <w:rFonts w:ascii="Times New Roman" w:hAnsi="Times New Roman"/>
          <w:bCs/>
        </w:rPr>
        <w:t xml:space="preserve"> В случае обнаружения хлорорганических соединений (ХОС) в химических реагентах Подрядчика, а также в нефти, полученной от Заказчика и используемой для проведения лабораторного тестирования химических реагентов по методикам согласно ГОСТ Р 52247-2004 (метод Б), Подрядчик несет ответственность, </w:t>
      </w:r>
      <w:r w:rsidRPr="00C74B1E">
        <w:rPr>
          <w:rFonts w:ascii="Times New Roman" w:hAnsi="Times New Roman" w:cs="Times New Roman"/>
        </w:rPr>
        <w:t>за каждый выявленный факт штраф 1 000 000 (Один миллион) рублей.</w:t>
      </w:r>
    </w:p>
    <w:p w14:paraId="33D8E638" w14:textId="77777777" w:rsidR="00572A53" w:rsidRPr="00D745FF" w:rsidRDefault="00572A53" w:rsidP="00572A53">
      <w:pPr>
        <w:spacing w:line="240" w:lineRule="auto"/>
        <w:ind w:left="-284" w:firstLine="568"/>
        <w:jc w:val="both"/>
        <w:rPr>
          <w:rFonts w:ascii="Times New Roman" w:hAnsi="Times New Roman" w:cs="Times New Roman"/>
        </w:rPr>
      </w:pPr>
      <w:r w:rsidRPr="00C74B1E">
        <w:rPr>
          <w:rFonts w:ascii="Times New Roman" w:hAnsi="Times New Roman"/>
          <w:bCs/>
        </w:rPr>
        <w:t xml:space="preserve">7.1.59 </w:t>
      </w:r>
      <w:r w:rsidRPr="00C74B1E">
        <w:rPr>
          <w:rFonts w:ascii="Times New Roman" w:hAnsi="Times New Roman" w:cs="Times New Roman"/>
        </w:rPr>
        <w:t xml:space="preserve">Несоблюдение Стандарта «Порядок эксплуатации информационных ресурсов, предоставления и контроля доступа», не недопустимости размещения информации об обществе в Интернете, иных компьютерных сетях, средствах массовой информации, </w:t>
      </w:r>
      <w:r w:rsidRPr="004E3032">
        <w:rPr>
          <w:rFonts w:ascii="Times New Roman" w:hAnsi="Times New Roman" w:cs="Times New Roman"/>
        </w:rPr>
        <w:t>недопущение</w:t>
      </w:r>
      <w:r>
        <w:rPr>
          <w:rFonts w:ascii="Times New Roman" w:hAnsi="Times New Roman" w:cs="Times New Roman"/>
        </w:rPr>
        <w:t xml:space="preserve"> </w:t>
      </w:r>
      <w:r w:rsidRPr="004E3032">
        <w:rPr>
          <w:rFonts w:ascii="Times New Roman" w:hAnsi="Times New Roman" w:cs="Times New Roman"/>
        </w:rPr>
        <w:t>распространения заболеваний, представляющих опасность для окружающих</w:t>
      </w:r>
      <w:r>
        <w:rPr>
          <w:rFonts w:ascii="Times New Roman" w:hAnsi="Times New Roman" w:cs="Times New Roman"/>
        </w:rPr>
        <w:t>,</w:t>
      </w:r>
      <w:r w:rsidRPr="004E3032">
        <w:rPr>
          <w:rFonts w:ascii="Times New Roman" w:hAnsi="Times New Roman" w:cs="Times New Roman"/>
        </w:rPr>
        <w:t xml:space="preserve"> за каждый выявленный факт</w:t>
      </w:r>
      <w:r w:rsidRPr="00C74B1E">
        <w:rPr>
          <w:rFonts w:ascii="Times New Roman" w:hAnsi="Times New Roman" w:cs="Times New Roman"/>
        </w:rPr>
        <w:t xml:space="preserve"> штраф 50 000 (пятьдесят тысяч) рублей за каждый факт.</w:t>
      </w:r>
    </w:p>
    <w:p w14:paraId="2304B34F" w14:textId="77777777" w:rsidR="00572A53" w:rsidRPr="00D745FF" w:rsidRDefault="00572A53" w:rsidP="00572A53">
      <w:pPr>
        <w:pStyle w:val="ConsPlusNormal"/>
        <w:numPr>
          <w:ilvl w:val="1"/>
          <w:numId w:val="6"/>
        </w:numPr>
        <w:tabs>
          <w:tab w:val="left" w:pos="851"/>
        </w:tabs>
        <w:ind w:left="0" w:firstLine="426"/>
        <w:jc w:val="both"/>
        <w:rPr>
          <w:rFonts w:ascii="Times New Roman" w:hAnsi="Times New Roman" w:cs="Times New Roman"/>
          <w:b/>
          <w:sz w:val="22"/>
          <w:szCs w:val="22"/>
        </w:rPr>
      </w:pPr>
      <w:r w:rsidRPr="00D745FF">
        <w:rPr>
          <w:rFonts w:ascii="Times New Roman" w:hAnsi="Times New Roman" w:cs="Times New Roman"/>
          <w:b/>
          <w:color w:val="000000" w:themeColor="text1"/>
          <w:sz w:val="22"/>
          <w:szCs w:val="22"/>
        </w:rPr>
        <w:t>В соответствии с Договором Арендатор принимает на себя следующие обязательства:</w:t>
      </w:r>
    </w:p>
    <w:p w14:paraId="065FA3B0"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Использовать объекты аренды по целевому назначению.</w:t>
      </w:r>
    </w:p>
    <w:p w14:paraId="1E173D14"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Своевременно и в полном объеме в</w:t>
      </w:r>
      <w:r w:rsidRPr="00D745FF">
        <w:rPr>
          <w:rFonts w:ascii="Times New Roman" w:hAnsi="Times New Roman" w:cs="Times New Roman"/>
          <w:sz w:val="22"/>
          <w:szCs w:val="22"/>
        </w:rPr>
        <w:t>носить арендную плату в размере, сроки и в порядке, предусмотренные Договором.</w:t>
      </w:r>
    </w:p>
    <w:p w14:paraId="7C8EED32"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Обеспечить своими силами и за свой счет, разгрузку и погрузку объектов аренды в месте приема-передачи/возврата на транспорт, предоставленный Арендодателем по окончании срока аренды.</w:t>
      </w:r>
    </w:p>
    <w:p w14:paraId="122E9B91"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До начала работ по монтажу/демонтажу объектов аренды предоставить грузоподъемную технику грузоподъемностью не менее 25 т. Грузоподъемная техника должна быть оснащена стропами надлежащего качества, с информацией о максимальной грузоподъемности и прохождении последних осмотров.</w:t>
      </w:r>
    </w:p>
    <w:p w14:paraId="2112BBA8"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Проинформировать Арендодателя в письменной форме о планируемой дате монтажа объектов аренды не менее, чем за 30 (тридцать) календарных дней до начала монтажа.</w:t>
      </w:r>
    </w:p>
    <w:p w14:paraId="66B5D56D"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Нести полную материальную ответственность за сохранность принятых по акту приема-передачи ДГУ и за реальный ущерб, причиненный им персоналом Арендатора по обстоятельствам, за которые отвечает Арендатор. Возместить Арендодателю ущерб, причиненный гибелью или повреждением объекта аренды, если Арендодатель докажет, что гибель или повреждение объекта аренды произошли в результате наступления обстоятельств, за которые Арендатор несет ответственность в соответствии с действующим законодательством или условиями настоящего Договора. </w:t>
      </w:r>
      <w:r w:rsidRPr="00D745FF">
        <w:rPr>
          <w:rFonts w:ascii="Times New Roman" w:hAnsi="Times New Roman" w:cs="Times New Roman"/>
          <w:bCs/>
          <w:color w:val="000000"/>
          <w:sz w:val="22"/>
          <w:szCs w:val="22"/>
        </w:rPr>
        <w:t>Ответственность Арендатора за нарушение условий Договора, включая требования из причинения вреда, а также штрафные санкции и иные убытки Арендодателя в отношении каждого объекта аренды, ни при каких обстоятельствах не может составить более 100% от согласованной сторонами оценочной стоимости каждого объекта аренды. В случае выявления противоречий между положениями настоящего пункта и любыми иными положениями настоящего Договора или приложений к нему, положения настоящего пункта имеют преимущественную силу над любыми иными положениями Договора или Приложений к нему.</w:t>
      </w:r>
    </w:p>
    <w:p w14:paraId="68C995AE" w14:textId="77777777" w:rsidR="00572A53" w:rsidRPr="00D745FF" w:rsidRDefault="00572A53" w:rsidP="00572A53">
      <w:pPr>
        <w:pStyle w:val="ConsPlusNormal"/>
        <w:tabs>
          <w:tab w:val="left" w:pos="426"/>
        </w:tabs>
        <w:ind w:firstLine="426"/>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 xml:space="preserve">Представитель Арендатора обязан принять участие в расследовании факта причинения ущерба и в составлении Акта о причиненном </w:t>
      </w:r>
      <w:r w:rsidRPr="00D745FF">
        <w:rPr>
          <w:rFonts w:ascii="Times New Roman" w:hAnsi="Times New Roman" w:cs="Times New Roman"/>
          <w:color w:val="000000" w:themeColor="text1"/>
          <w:sz w:val="22"/>
          <w:szCs w:val="22"/>
        </w:rPr>
        <w:t>ущербе</w:t>
      </w:r>
      <w:r w:rsidRPr="00D745FF">
        <w:rPr>
          <w:rFonts w:ascii="Times New Roman" w:hAnsi="Times New Roman" w:cs="Times New Roman"/>
          <w:bCs/>
          <w:color w:val="000000" w:themeColor="text1"/>
          <w:sz w:val="22"/>
          <w:szCs w:val="22"/>
        </w:rPr>
        <w:t xml:space="preserve"> не позднее 5 (пяти) дней с даты получения уведомления о причинённом ущербе, если иной срок не согласован Сторонами. </w:t>
      </w:r>
    </w:p>
    <w:p w14:paraId="1880214F" w14:textId="77777777" w:rsidR="00572A53" w:rsidRPr="00D745FF" w:rsidRDefault="00572A53" w:rsidP="00572A53">
      <w:pPr>
        <w:pStyle w:val="ConsPlusNormal"/>
        <w:tabs>
          <w:tab w:val="left" w:pos="426"/>
        </w:tabs>
        <w:ind w:firstLine="426"/>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 xml:space="preserve">В </w:t>
      </w:r>
      <w:r w:rsidRPr="00D745FF">
        <w:rPr>
          <w:rFonts w:ascii="Times New Roman" w:hAnsi="Times New Roman" w:cs="Times New Roman"/>
          <w:color w:val="000000" w:themeColor="text1"/>
          <w:sz w:val="22"/>
          <w:szCs w:val="22"/>
        </w:rPr>
        <w:t>случае</w:t>
      </w:r>
      <w:r w:rsidRPr="00D745FF">
        <w:rPr>
          <w:rFonts w:ascii="Times New Roman" w:hAnsi="Times New Roman" w:cs="Times New Roman"/>
          <w:bCs/>
          <w:color w:val="000000" w:themeColor="text1"/>
          <w:sz w:val="22"/>
          <w:szCs w:val="22"/>
        </w:rPr>
        <w:t xml:space="preserve"> неявки представителя Арендатора в указанный выше срок, Арендодатель вправе составить Акт о причиненном ущербе без участия Арендатора в одностороннем порядке.</w:t>
      </w:r>
    </w:p>
    <w:p w14:paraId="068A9929" w14:textId="77777777" w:rsidR="00572A53" w:rsidRPr="00D745FF" w:rsidRDefault="00572A53" w:rsidP="00572A53">
      <w:pPr>
        <w:pStyle w:val="ConsPlusNormal"/>
        <w:tabs>
          <w:tab w:val="left" w:pos="426"/>
        </w:tabs>
        <w:ind w:firstLine="426"/>
        <w:jc w:val="both"/>
        <w:rPr>
          <w:rFonts w:ascii="Times New Roman" w:hAnsi="Times New Roman" w:cs="Times New Roman"/>
          <w:sz w:val="22"/>
          <w:szCs w:val="22"/>
        </w:rPr>
      </w:pPr>
      <w:r w:rsidRPr="00D745FF">
        <w:rPr>
          <w:rFonts w:ascii="Times New Roman" w:hAnsi="Times New Roman" w:cs="Times New Roman"/>
          <w:bCs/>
          <w:color w:val="000000" w:themeColor="text1"/>
          <w:sz w:val="22"/>
          <w:szCs w:val="22"/>
        </w:rPr>
        <w:t>В Акте о причиненном ущербе должны быть зафиксированы факты причинения ущерба, причины его возникновения, а также указано, какая из Сторон несет ответственность за указанные факты в соответствии с условиями Договора;</w:t>
      </w:r>
    </w:p>
    <w:p w14:paraId="0E227BFC"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color w:val="000000" w:themeColor="text1"/>
          <w:sz w:val="22"/>
          <w:szCs w:val="22"/>
        </w:rPr>
        <w:t xml:space="preserve">Обеспечивает своими силами и за свой счет доставку персонала, обслуживающего </w:t>
      </w:r>
      <w:r w:rsidRPr="00D745FF">
        <w:rPr>
          <w:rFonts w:ascii="Times New Roman" w:hAnsi="Times New Roman" w:cs="Times New Roman"/>
          <w:sz w:val="22"/>
          <w:szCs w:val="22"/>
        </w:rPr>
        <w:t>объекты аренды</w:t>
      </w:r>
      <w:r w:rsidRPr="00D745FF">
        <w:rPr>
          <w:rFonts w:ascii="Times New Roman" w:hAnsi="Times New Roman" w:cs="Times New Roman"/>
          <w:color w:val="000000" w:themeColor="text1"/>
          <w:sz w:val="22"/>
          <w:szCs w:val="22"/>
        </w:rPr>
        <w:t xml:space="preserve">, от пункта сбора (г. Красноярск) до места эксплуатации объектов аренды и обратно; </w:t>
      </w:r>
    </w:p>
    <w:p w14:paraId="5BFB2DF7"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Обеспечивает персонал Арендодателя на весь период аренды койко-местами в жилом городке в месте эксплуатации объектов аренды</w:t>
      </w:r>
      <w:r w:rsidRPr="00D745FF">
        <w:rPr>
          <w:rFonts w:ascii="Times New Roman" w:hAnsi="Times New Roman" w:cs="Times New Roman"/>
          <w:color w:val="000000" w:themeColor="text1"/>
          <w:sz w:val="22"/>
          <w:szCs w:val="22"/>
        </w:rPr>
        <w:t>.</w:t>
      </w:r>
    </w:p>
    <w:p w14:paraId="4E1F3824"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Арендатор проводит совместный инструктаж по технике безопасности, при производстве монтажных и сопутствующих работ, своих специалистов и специалистов Арендодателя, участвующих в монтаже, техническом обслуживании объектов аренды, о чем делается соответствующая запись в журнале под подпись инструктируемых.</w:t>
      </w:r>
    </w:p>
    <w:p w14:paraId="1EB9ADFF"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 xml:space="preserve">Своими силами проводит для работников Арендодателя </w:t>
      </w:r>
      <w:proofErr w:type="spellStart"/>
      <w:r w:rsidRPr="00D745FF">
        <w:rPr>
          <w:rFonts w:ascii="Times New Roman" w:hAnsi="Times New Roman" w:cs="Times New Roman"/>
          <w:sz w:val="22"/>
          <w:szCs w:val="22"/>
        </w:rPr>
        <w:t>предвахтовые</w:t>
      </w:r>
      <w:proofErr w:type="spellEnd"/>
      <w:r w:rsidRPr="00D745FF">
        <w:rPr>
          <w:rFonts w:ascii="Times New Roman" w:hAnsi="Times New Roman" w:cs="Times New Roman"/>
          <w:sz w:val="22"/>
          <w:szCs w:val="22"/>
        </w:rPr>
        <w:t xml:space="preserve"> медицинские осмотры. Арендатор обязан письменно уведомлять Арендодателя о времени и датах </w:t>
      </w:r>
      <w:proofErr w:type="spellStart"/>
      <w:r w:rsidRPr="00D745FF">
        <w:rPr>
          <w:rFonts w:ascii="Times New Roman" w:hAnsi="Times New Roman" w:cs="Times New Roman"/>
          <w:sz w:val="22"/>
          <w:szCs w:val="22"/>
        </w:rPr>
        <w:t>предвахтовых</w:t>
      </w:r>
      <w:proofErr w:type="spellEnd"/>
      <w:r w:rsidRPr="00D745FF">
        <w:rPr>
          <w:rFonts w:ascii="Times New Roman" w:hAnsi="Times New Roman" w:cs="Times New Roman"/>
          <w:sz w:val="22"/>
          <w:szCs w:val="22"/>
        </w:rPr>
        <w:t xml:space="preserve"> медицинских осмотров не позднее, чем за 20 (двадцать) календарных дней до даты проведения медицинских осмотров.</w:t>
      </w:r>
    </w:p>
    <w:p w14:paraId="5454DF36" w14:textId="77777777" w:rsidR="00572A53" w:rsidRPr="00D745FF" w:rsidRDefault="00572A53" w:rsidP="00572A53">
      <w:pPr>
        <w:pStyle w:val="ConsPlusNormal"/>
        <w:numPr>
          <w:ilvl w:val="2"/>
          <w:numId w:val="8"/>
        </w:numPr>
        <w:tabs>
          <w:tab w:val="left" w:pos="851"/>
          <w:tab w:val="left" w:pos="1134"/>
        </w:tabs>
        <w:ind w:left="0" w:firstLine="426"/>
        <w:jc w:val="both"/>
        <w:rPr>
          <w:rFonts w:ascii="Times New Roman" w:hAnsi="Times New Roman" w:cs="Times New Roman"/>
          <w:sz w:val="22"/>
          <w:szCs w:val="22"/>
        </w:rPr>
      </w:pPr>
      <w:r w:rsidRPr="00D745FF">
        <w:rPr>
          <w:rFonts w:ascii="Times New Roman" w:hAnsi="Times New Roman" w:cs="Times New Roman"/>
          <w:sz w:val="22"/>
          <w:szCs w:val="22"/>
        </w:rPr>
        <w:t>Арендатор организует получение питания для работников Арендодателя, пользование персоналом санитарными комнатами в местах эксплуатации объектов аренды</w:t>
      </w:r>
      <w:r>
        <w:rPr>
          <w:rFonts w:ascii="Times New Roman" w:hAnsi="Times New Roman" w:cs="Times New Roman"/>
          <w:sz w:val="22"/>
          <w:szCs w:val="22"/>
        </w:rPr>
        <w:t xml:space="preserve"> в соответствии с расписанием, утвержденным в каждом месте аренды</w:t>
      </w:r>
      <w:r w:rsidRPr="00D745FF">
        <w:rPr>
          <w:rFonts w:ascii="Times New Roman" w:hAnsi="Times New Roman" w:cs="Times New Roman"/>
          <w:sz w:val="22"/>
          <w:szCs w:val="22"/>
        </w:rPr>
        <w:t xml:space="preserve">. </w:t>
      </w:r>
    </w:p>
    <w:p w14:paraId="5703F0B5" w14:textId="77777777" w:rsidR="00572A53" w:rsidRPr="00D745FF" w:rsidRDefault="00572A53" w:rsidP="00572A53">
      <w:pPr>
        <w:pStyle w:val="a3"/>
        <w:widowControl w:val="0"/>
        <w:numPr>
          <w:ilvl w:val="2"/>
          <w:numId w:val="45"/>
        </w:numPr>
        <w:tabs>
          <w:tab w:val="left" w:pos="0"/>
        </w:tabs>
        <w:autoSpaceDE w:val="0"/>
        <w:autoSpaceDN w:val="0"/>
        <w:adjustRightInd w:val="0"/>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В любое время осуществлять контроль выполнения Арендодателем условий Договора, а также состояния объекта аренды. Обнаруженные в ходе проверки нарушения фиксируются в акте, подписываемом представителями Сторон. В случае отказа Арендодателя от подписания такого акта, он оформляется Арендатором в одностороннем порядке.</w:t>
      </w:r>
    </w:p>
    <w:p w14:paraId="4D3644A4" w14:textId="77777777" w:rsidR="00572A53" w:rsidRPr="00D745FF" w:rsidRDefault="00572A53" w:rsidP="00572A53">
      <w:pPr>
        <w:pStyle w:val="a3"/>
        <w:widowControl w:val="0"/>
        <w:numPr>
          <w:ilvl w:val="2"/>
          <w:numId w:val="45"/>
        </w:numPr>
        <w:tabs>
          <w:tab w:val="left" w:pos="0"/>
        </w:tabs>
        <w:autoSpaceDE w:val="0"/>
        <w:autoSpaceDN w:val="0"/>
        <w:adjustRightInd w:val="0"/>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Арендатор оставляет за собой право отклонить любую кандидатуру работника, представленного Арендодателем для согласования.</w:t>
      </w:r>
    </w:p>
    <w:p w14:paraId="35F42F34" w14:textId="77777777" w:rsidR="00572A53" w:rsidRDefault="00572A53" w:rsidP="00572A53">
      <w:pPr>
        <w:pStyle w:val="a3"/>
        <w:widowControl w:val="0"/>
        <w:numPr>
          <w:ilvl w:val="2"/>
          <w:numId w:val="45"/>
        </w:numPr>
        <w:tabs>
          <w:tab w:val="left" w:pos="0"/>
        </w:tabs>
        <w:autoSpaceDE w:val="0"/>
        <w:autoSpaceDN w:val="0"/>
        <w:adjustRightInd w:val="0"/>
        <w:spacing w:after="0" w:line="240" w:lineRule="auto"/>
        <w:ind w:left="0" w:firstLine="426"/>
        <w:contextualSpacing/>
        <w:jc w:val="both"/>
        <w:rPr>
          <w:rFonts w:ascii="Times New Roman" w:hAnsi="Times New Roman" w:cs="Times New Roman"/>
        </w:rPr>
      </w:pPr>
      <w:r w:rsidRPr="00D745FF">
        <w:rPr>
          <w:rFonts w:ascii="Times New Roman" w:hAnsi="Times New Roman" w:cs="Times New Roman"/>
        </w:rPr>
        <w:t>Арендатор вправе не допускать к выполнению работ иностранных граждан и лиц без гражданства, привлекаемых Арендодателем для выполнения работ по Договору, если будет выявлено, что использование Арендодателем труда указанных лиц нарушает миграционное законодательство РФ. При этом указанный запрет не освобождает Арендодателя от исполнения своих обязательств по Договору и не продлевает сроки его исполнения.</w:t>
      </w:r>
    </w:p>
    <w:p w14:paraId="73C3BFBE" w14:textId="77777777" w:rsidR="00572A53" w:rsidRPr="00D745FF" w:rsidRDefault="00572A53" w:rsidP="00572A53">
      <w:pPr>
        <w:pStyle w:val="a3"/>
        <w:widowControl w:val="0"/>
        <w:numPr>
          <w:ilvl w:val="2"/>
          <w:numId w:val="45"/>
        </w:numPr>
        <w:tabs>
          <w:tab w:val="left" w:pos="0"/>
        </w:tabs>
        <w:autoSpaceDE w:val="0"/>
        <w:autoSpaceDN w:val="0"/>
        <w:adjustRightInd w:val="0"/>
        <w:spacing w:after="0" w:line="240" w:lineRule="auto"/>
        <w:ind w:left="0" w:firstLine="426"/>
        <w:contextualSpacing/>
        <w:jc w:val="both"/>
        <w:rPr>
          <w:rFonts w:ascii="Times New Roman" w:hAnsi="Times New Roman" w:cs="Times New Roman"/>
        </w:rPr>
      </w:pPr>
      <w:r>
        <w:rPr>
          <w:rFonts w:ascii="Times New Roman" w:hAnsi="Times New Roman" w:cs="Times New Roman"/>
        </w:rPr>
        <w:t xml:space="preserve">Арендатор обеспечивает за свой счет дизельным топливом арендуемые у Арендодателя </w:t>
      </w:r>
      <w:r w:rsidRPr="005F3D59">
        <w:rPr>
          <w:rFonts w:ascii="Times New Roman" w:hAnsi="Times New Roman"/>
        </w:rPr>
        <w:t>ДГУ</w:t>
      </w:r>
      <w:r>
        <w:rPr>
          <w:rFonts w:ascii="Times New Roman" w:hAnsi="Times New Roman"/>
        </w:rPr>
        <w:t xml:space="preserve">, учет использованного топлива осуществляете по топливному счетчику Арендатора с фиксацией информации согласно Приложению № 17.2 к настоящему Договору. </w:t>
      </w:r>
    </w:p>
    <w:p w14:paraId="379FE4C5"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Требования в области промышленной, пожарной безопасности, охраны труда и окружающей среды</w:t>
      </w:r>
    </w:p>
    <w:p w14:paraId="0C182014"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Арендодатель для исполнения своих обязательств по Договору обязан привлекать работников, имеющих профессиональную подготовку, обученных в соответствии с требованиями, предъявляемыми к профессиям, должностям, прошедших проверку знаний, аттестацию и допущенных к работе в установленном порядке, имеющих удостоверение о проверке знаний, прошедших медицинское освидетельствование и не имеющих противопоказания к работе в климатических условиях места эксплуатации объекта аренды.</w:t>
      </w:r>
    </w:p>
    <w:p w14:paraId="14934FD2"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 xml:space="preserve">Продолжительность вахты специалистов Арендодателя не должна превышать 28 календарных дней подряд, в исключительных случаях, по согласованию с Арендатором, срок может быть продлен </w:t>
      </w:r>
      <w:proofErr w:type="gramStart"/>
      <w:r w:rsidRPr="00D745FF">
        <w:rPr>
          <w:rFonts w:ascii="Times New Roman" w:hAnsi="Times New Roman" w:cs="Times New Roman"/>
        </w:rPr>
        <w:t>до  90</w:t>
      </w:r>
      <w:proofErr w:type="gramEnd"/>
      <w:r w:rsidRPr="00D745FF">
        <w:rPr>
          <w:rFonts w:ascii="Times New Roman" w:hAnsi="Times New Roman" w:cs="Times New Roman"/>
        </w:rPr>
        <w:t xml:space="preserve"> календарных дней (включая период нахождения в </w:t>
      </w:r>
      <w:proofErr w:type="spellStart"/>
      <w:r w:rsidRPr="00D745FF">
        <w:rPr>
          <w:rFonts w:ascii="Times New Roman" w:hAnsi="Times New Roman" w:cs="Times New Roman"/>
        </w:rPr>
        <w:t>обсерваторе</w:t>
      </w:r>
      <w:proofErr w:type="spellEnd"/>
      <w:r w:rsidRPr="00D745FF">
        <w:rPr>
          <w:rFonts w:ascii="Times New Roman" w:hAnsi="Times New Roman" w:cs="Times New Roman"/>
        </w:rPr>
        <w:t xml:space="preserve">) с письменного согласия  Арендодателя. </w:t>
      </w:r>
    </w:p>
    <w:p w14:paraId="7269F9BC"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color w:val="000000"/>
        </w:rPr>
        <w:t>Арендодатель</w:t>
      </w:r>
      <w:r w:rsidRPr="00D745FF">
        <w:rPr>
          <w:rFonts w:ascii="Times New Roman" w:hAnsi="Times New Roman" w:cs="Times New Roman"/>
        </w:rPr>
        <w:t xml:space="preserve"> обязан при выполнении своих обязательств по Договору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14:paraId="669EA851"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color w:val="000000"/>
        </w:rPr>
        <w:t xml:space="preserve">Арендодатель обязан </w:t>
      </w:r>
      <w:r w:rsidRPr="00D745FF">
        <w:rPr>
          <w:rFonts w:ascii="Times New Roman" w:hAnsi="Times New Roman" w:cs="Times New Roman"/>
        </w:rPr>
        <w:t>выполнять мероприятия, необходимые для поддержания промышленной безопасности в ходе исполнения Договора, и несет за это гражданско-правовую ответственность, включая ответственность за промышленную безопасность и охрану окружающей среды на месте эксплуатации объекта аренды.</w:t>
      </w:r>
    </w:p>
    <w:p w14:paraId="6FAC118D"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 xml:space="preserve">При выполнении своих обязательств по Договору Арендодатель обязуется руководствоваться действующими законодательными и иными нормативными актами РФ в сфере обеспечения безопасности. Арендодатель несет </w:t>
      </w:r>
      <w:proofErr w:type="gramStart"/>
      <w:r w:rsidRPr="00D745FF">
        <w:rPr>
          <w:rFonts w:ascii="Times New Roman" w:hAnsi="Times New Roman" w:cs="Times New Roman"/>
        </w:rPr>
        <w:t>ответственность  за</w:t>
      </w:r>
      <w:proofErr w:type="gramEnd"/>
      <w:r w:rsidRPr="00D745FF">
        <w:rPr>
          <w:rFonts w:ascii="Times New Roman" w:hAnsi="Times New Roman" w:cs="Times New Roman"/>
        </w:rPr>
        <w:t xml:space="preserve">  нарушение указанных требований.</w:t>
      </w:r>
    </w:p>
    <w:p w14:paraId="372A3E2B"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Арендодатель несет материальную ответственность перед Арендатором за загрязнение окружающей среды в результате своей деятельности.</w:t>
      </w:r>
      <w:r w:rsidRPr="00D745FF">
        <w:rPr>
          <w:rFonts w:ascii="Times New Roman" w:hAnsi="Times New Roman" w:cs="Times New Roman"/>
          <w:strike/>
        </w:rPr>
        <w:t xml:space="preserve"> </w:t>
      </w:r>
      <w:r w:rsidRPr="00D745FF">
        <w:rPr>
          <w:rFonts w:ascii="Times New Roman" w:hAnsi="Times New Roman" w:cs="Times New Roman"/>
        </w:rPr>
        <w:t>В случае наложения контрольно-надзорными органами штрафных санкций на Арендатора за вред, причиненный деятельностью Арендодателя, Арендодатель обязан уплатить Арендатору денежные средства в сумме, равной размеру наложенных штрафных санкций.</w:t>
      </w:r>
    </w:p>
    <w:p w14:paraId="6A9FB97B"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proofErr w:type="gramStart"/>
      <w:r w:rsidRPr="00D745FF">
        <w:rPr>
          <w:rFonts w:ascii="Times New Roman" w:hAnsi="Times New Roman" w:cs="Times New Roman"/>
        </w:rPr>
        <w:t>Арендодатель  обязан</w:t>
      </w:r>
      <w:proofErr w:type="gramEnd"/>
      <w:r w:rsidRPr="00D745FF">
        <w:rPr>
          <w:rFonts w:ascii="Times New Roman" w:hAnsi="Times New Roman" w:cs="Times New Roman"/>
        </w:rPr>
        <w:t xml:space="preserve"> немедленно известить Арендатора о происшедших авариях, пожарах инцидентах и несчастных случаях, происшедших при выполнении своих обязательств по настоящему Договору и принимать меры по локализации происшедших чрезвычайных  ситуаций.</w:t>
      </w:r>
    </w:p>
    <w:p w14:paraId="0C9B96ED"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rPr>
        <w:t>При возникновении аварии, пожара, иного непредвиденного события Арендодатель обязан незамедлительно сообщить о происшедшем Арендатору. При необходимости Арендодатель обязан обеспечить вызов пожарных подразделений, медсанчасти и до прибытия специалистов Арендатора организовать координацию действий персонала по ликвидации и предупреждению развития аварии,</w:t>
      </w:r>
      <w:r w:rsidRPr="00D745FF">
        <w:rPr>
          <w:rFonts w:ascii="Times New Roman" w:hAnsi="Times New Roman" w:cs="Times New Roman"/>
          <w:color w:val="000000"/>
        </w:rPr>
        <w:t xml:space="preserve"> пожара, иного непредвиденного события, а также загрязнения окружающей среды.</w:t>
      </w:r>
    </w:p>
    <w:p w14:paraId="47F9C383"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bCs/>
        </w:rPr>
        <w:t xml:space="preserve">До начала </w:t>
      </w:r>
      <w:r w:rsidRPr="00D745FF">
        <w:rPr>
          <w:rFonts w:ascii="Times New Roman" w:hAnsi="Times New Roman" w:cs="Times New Roman"/>
        </w:rPr>
        <w:t xml:space="preserve">выполнении своих обязательств по Договору </w:t>
      </w:r>
      <w:r w:rsidRPr="00D745FF">
        <w:rPr>
          <w:rFonts w:ascii="Times New Roman" w:hAnsi="Times New Roman" w:cs="Times New Roman"/>
          <w:color w:val="000000"/>
        </w:rPr>
        <w:t xml:space="preserve">Арендодатель </w:t>
      </w:r>
      <w:r w:rsidRPr="00D745FF">
        <w:rPr>
          <w:rFonts w:ascii="Times New Roman" w:hAnsi="Times New Roman" w:cs="Times New Roman"/>
          <w:bCs/>
        </w:rPr>
        <w:t xml:space="preserve">обязан </w:t>
      </w:r>
      <w:proofErr w:type="gramStart"/>
      <w:r w:rsidRPr="00D745FF">
        <w:rPr>
          <w:rFonts w:ascii="Times New Roman" w:hAnsi="Times New Roman" w:cs="Times New Roman"/>
          <w:bCs/>
        </w:rPr>
        <w:t>ознакомить,  обеспечить</w:t>
      </w:r>
      <w:proofErr w:type="gramEnd"/>
      <w:r w:rsidRPr="00D745FF">
        <w:rPr>
          <w:rFonts w:ascii="Times New Roman" w:hAnsi="Times New Roman" w:cs="Times New Roman"/>
          <w:bCs/>
        </w:rPr>
        <w:t xml:space="preserve"> и контролировать соблюдение персоналом требований локальных нормативных документов (ЛНД), полученных им по Акту приема-передачи (Приложение № 5) к Договору.</w:t>
      </w:r>
    </w:p>
    <w:p w14:paraId="53CE4205" w14:textId="77777777" w:rsidR="00572A53" w:rsidRPr="00D745FF" w:rsidRDefault="00572A53" w:rsidP="00572A53">
      <w:pPr>
        <w:pStyle w:val="afe"/>
        <w:tabs>
          <w:tab w:val="left" w:pos="851"/>
          <w:tab w:val="left" w:pos="993"/>
        </w:tabs>
        <w:jc w:val="both"/>
        <w:rPr>
          <w:rFonts w:ascii="Times New Roman" w:hAnsi="Times New Roman" w:cs="Times New Roman"/>
        </w:rPr>
      </w:pPr>
      <w:r w:rsidRPr="00D745FF">
        <w:rPr>
          <w:rFonts w:ascii="Times New Roman" w:hAnsi="Times New Roman" w:cs="Times New Roman"/>
          <w:color w:val="000000"/>
        </w:rPr>
        <w:t>Арендодатель</w:t>
      </w:r>
      <w:r w:rsidRPr="00D745FF">
        <w:rPr>
          <w:rFonts w:ascii="Times New Roman" w:hAnsi="Times New Roman" w:cs="Times New Roman"/>
        </w:rPr>
        <w:t xml:space="preserve"> обязуется принимать меры по недопущению провоза, проноса, хранения, распространения и употребления веществ, вызывающих алкогольное (в том числе пиво, спиртосодержащие жидкости),  наркотическое или  токсическое опьянение (в том числе </w:t>
      </w:r>
      <w:proofErr w:type="spellStart"/>
      <w:r w:rsidRPr="00D745FF">
        <w:rPr>
          <w:rFonts w:ascii="Times New Roman" w:hAnsi="Times New Roman" w:cs="Times New Roman"/>
        </w:rPr>
        <w:t>насвай</w:t>
      </w:r>
      <w:proofErr w:type="spellEnd"/>
      <w:r w:rsidRPr="00D745FF">
        <w:rPr>
          <w:rFonts w:ascii="Times New Roman" w:hAnsi="Times New Roman" w:cs="Times New Roman"/>
        </w:rPr>
        <w:t xml:space="preserve">),  провоза, хранения и  распространения  психотропных и взрывчатых веществ, оружия и боеприпасов работниками </w:t>
      </w:r>
      <w:r w:rsidRPr="00D745FF">
        <w:rPr>
          <w:rFonts w:ascii="Times New Roman" w:hAnsi="Times New Roman" w:cs="Times New Roman"/>
          <w:color w:val="000000"/>
        </w:rPr>
        <w:t>Арендодателя</w:t>
      </w:r>
      <w:r w:rsidRPr="00D745FF">
        <w:rPr>
          <w:rFonts w:ascii="Times New Roman" w:hAnsi="Times New Roman" w:cs="Times New Roman"/>
        </w:rPr>
        <w:t xml:space="preserve">  на рабочем месте, а также на территории  объектов  Арендатора,  в период междусменного  отдыха в вахтовых  поселках, городках и общежитиях, в транспортных средствах, как принадлежащих </w:t>
      </w:r>
      <w:r w:rsidRPr="00D745FF">
        <w:rPr>
          <w:rFonts w:ascii="Times New Roman" w:hAnsi="Times New Roman" w:cs="Times New Roman"/>
          <w:color w:val="000000"/>
        </w:rPr>
        <w:t>Арендодателю</w:t>
      </w:r>
      <w:r w:rsidRPr="00D745FF">
        <w:rPr>
          <w:rFonts w:ascii="Times New Roman" w:hAnsi="Times New Roman" w:cs="Times New Roman"/>
        </w:rPr>
        <w:t xml:space="preserve">, так и использующихся, во время  следования работников </w:t>
      </w:r>
      <w:r w:rsidRPr="00D745FF">
        <w:rPr>
          <w:rFonts w:ascii="Times New Roman" w:hAnsi="Times New Roman" w:cs="Times New Roman"/>
          <w:color w:val="000000"/>
        </w:rPr>
        <w:t>Арендодателя</w:t>
      </w:r>
      <w:r w:rsidRPr="00D745FF">
        <w:rPr>
          <w:rFonts w:ascii="Times New Roman" w:hAnsi="Times New Roman" w:cs="Times New Roman"/>
        </w:rPr>
        <w:t xml:space="preserve"> к месту оказания услуг и обратно, при въезде на  территории  лицензионных участков/месторождений.  </w:t>
      </w:r>
    </w:p>
    <w:p w14:paraId="2AC793F5"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color w:val="000000"/>
        </w:rPr>
        <w:t>Арендодатель</w:t>
      </w:r>
      <w:r w:rsidRPr="00D745FF">
        <w:rPr>
          <w:rFonts w:ascii="Times New Roman" w:hAnsi="Times New Roman" w:cs="Times New Roman"/>
        </w:rPr>
        <w:t xml:space="preserve">, его работники, не должны владеть, использовать, распространять или торговать алкогольными напитками, спиртосодержащими жидкостями в местах эксплуатации объекта аренды и в пути следования к ним от точки сбора и обратно. Кроме того, </w:t>
      </w:r>
      <w:r w:rsidRPr="00D745FF">
        <w:rPr>
          <w:rFonts w:ascii="Times New Roman" w:hAnsi="Times New Roman" w:cs="Times New Roman"/>
          <w:color w:val="000000"/>
        </w:rPr>
        <w:t>Арендодатель</w:t>
      </w:r>
      <w:r w:rsidRPr="00D745FF">
        <w:rPr>
          <w:rFonts w:ascii="Times New Roman" w:hAnsi="Times New Roman" w:cs="Times New Roman"/>
        </w:rPr>
        <w:t xml:space="preserve"> согласен и гарантирует, что ни один из его работников, привлекаемых </w:t>
      </w:r>
      <w:r w:rsidRPr="00D745FF">
        <w:rPr>
          <w:rFonts w:ascii="Times New Roman" w:hAnsi="Times New Roman" w:cs="Times New Roman"/>
          <w:color w:val="000000"/>
        </w:rPr>
        <w:t xml:space="preserve">к </w:t>
      </w:r>
      <w:r w:rsidRPr="00D745FF">
        <w:rPr>
          <w:rFonts w:ascii="Times New Roman" w:hAnsi="Times New Roman" w:cs="Times New Roman"/>
        </w:rPr>
        <w:t>выполнению обязательств по настоящему Договору, находящихся под действием алкоголя, наркотиков или каких-либо веществ, распространение которых  контролируется законом, или неспособных выполнять свои функции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будут допущены к выполнению каких-либо обязательств Арендодателя по настоящему Договору, предусмотренных настоящим Договором.</w:t>
      </w:r>
    </w:p>
    <w:p w14:paraId="4583E530"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rPr>
      </w:pPr>
      <w:r w:rsidRPr="00D745FF">
        <w:rPr>
          <w:rFonts w:ascii="Times New Roman" w:hAnsi="Times New Roman" w:cs="Times New Roman"/>
          <w:color w:val="000000"/>
        </w:rPr>
        <w:t>Арендодатель</w:t>
      </w:r>
      <w:r w:rsidRPr="00D745FF">
        <w:rPr>
          <w:rFonts w:ascii="Times New Roman" w:hAnsi="Times New Roman" w:cs="Times New Roman"/>
        </w:rPr>
        <w:t xml:space="preserve"> обязуется проводить с работниками под подпись инструктаж о  недопущении  провоза, проноса, хранения, распространения  и употребления  веществ, вызывающих алкогольное,  наркотическое или  токсическое опьянение в месте эксплуатации объекта аренды/месте его приема-передачи, в пути следования к нему и обратно, а также на территории  объектов, находящихся по контролем Арендатора, в том числе в  период междусменного отдыха  в вахтовых  поселках, городках  и общежитиях, в транспортных средствах  на пути следования и обратно, при въезде на  территорию  </w:t>
      </w:r>
      <w:r>
        <w:rPr>
          <w:rFonts w:ascii="Times New Roman" w:hAnsi="Times New Roman" w:cs="Times New Roman"/>
        </w:rPr>
        <w:t xml:space="preserve">лицензионных участков, при движении по </w:t>
      </w:r>
      <w:proofErr w:type="spellStart"/>
      <w:r>
        <w:rPr>
          <w:rFonts w:ascii="Times New Roman" w:hAnsi="Times New Roman" w:cs="Times New Roman"/>
        </w:rPr>
        <w:t>вдольтрассовому</w:t>
      </w:r>
      <w:proofErr w:type="spellEnd"/>
      <w:r>
        <w:rPr>
          <w:rFonts w:ascii="Times New Roman" w:hAnsi="Times New Roman" w:cs="Times New Roman"/>
        </w:rPr>
        <w:t xml:space="preserve"> проезду</w:t>
      </w:r>
      <w:r w:rsidRPr="00D745FF">
        <w:rPr>
          <w:rFonts w:ascii="Times New Roman" w:hAnsi="Times New Roman" w:cs="Times New Roman"/>
        </w:rPr>
        <w:t xml:space="preserve">.   </w:t>
      </w:r>
    </w:p>
    <w:p w14:paraId="6FFC2B57"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color w:val="000000"/>
        </w:rPr>
      </w:pPr>
      <w:r w:rsidRPr="00D745FF">
        <w:rPr>
          <w:rFonts w:ascii="Times New Roman" w:hAnsi="Times New Roman" w:cs="Times New Roman"/>
          <w:color w:val="000000"/>
        </w:rPr>
        <w:t xml:space="preserve">При  подаче Арендодателем в адрес Арендатора заявки  на пропуск работника  к месту эксплуатации объекта аренды, Арендодатель обязан к заявке приложить расписку работника  об ознакомлении его с требованиями о недопущении провоза, проноса, хранения, распространения и употребления  веществ, вызывающих алкогольное, наркотическое или  токсическое опьянение на рабочем месте, а также на территории объектов Арендатора, в период междусменного отдыха в вахтовых  поселках, городках  и общежитиях, в транспортных средствах во время следования к месту  эксплуатации/приема-передачи объекта аренды и обратно, при въезде на территорию  месторождений, и о последствиях их нарушения.   </w:t>
      </w:r>
    </w:p>
    <w:p w14:paraId="38179EB1"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color w:val="000000"/>
        </w:rPr>
      </w:pPr>
      <w:r w:rsidRPr="00D745FF">
        <w:rPr>
          <w:rFonts w:ascii="Times New Roman" w:hAnsi="Times New Roman" w:cs="Times New Roman"/>
          <w:color w:val="000000"/>
        </w:rPr>
        <w:t>Арендатор вправе отказать Арендодателю в выдаче пропуска на работника при отсутствии приложенной к заявке на пропуск указанной в пункте 8.12. Договора расписки работника.</w:t>
      </w:r>
    </w:p>
    <w:p w14:paraId="7D2FD054" w14:textId="77777777" w:rsidR="00572A53" w:rsidRPr="00D745FF" w:rsidRDefault="00572A53" w:rsidP="00572A53">
      <w:pPr>
        <w:pStyle w:val="afe"/>
        <w:numPr>
          <w:ilvl w:val="0"/>
          <w:numId w:val="9"/>
        </w:numPr>
        <w:tabs>
          <w:tab w:val="left" w:pos="851"/>
        </w:tabs>
        <w:ind w:left="0" w:firstLine="426"/>
        <w:jc w:val="both"/>
        <w:rPr>
          <w:rFonts w:ascii="Times New Roman" w:hAnsi="Times New Roman" w:cs="Times New Roman"/>
          <w:color w:val="000000"/>
        </w:rPr>
      </w:pPr>
      <w:r w:rsidRPr="00D745FF">
        <w:rPr>
          <w:rFonts w:ascii="Times New Roman" w:hAnsi="Times New Roman" w:cs="Times New Roman"/>
          <w:color w:val="000000"/>
        </w:rPr>
        <w:t>Соблюдение требований настоящего раздела Договора Стороны признают существенным условием Договора, и в случае их неоднократного нарушения Арендодателем, Арендатор имеет право отказаться от исполнения Договора в одностороннем порядке без обращения в суд, уведомив Арендодателя об этом письменно не менее чем за 5 рабочих дней.</w:t>
      </w:r>
    </w:p>
    <w:p w14:paraId="2E58132A"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Ответственность Сторон</w:t>
      </w:r>
    </w:p>
    <w:p w14:paraId="03E3F46C" w14:textId="77777777" w:rsidR="00572A53" w:rsidRPr="00D745FF" w:rsidRDefault="00572A53" w:rsidP="00572A53">
      <w:pPr>
        <w:pStyle w:val="a3"/>
        <w:numPr>
          <w:ilvl w:val="0"/>
          <w:numId w:val="11"/>
        </w:numPr>
        <w:tabs>
          <w:tab w:val="left" w:pos="0"/>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Стороны несут ответственность за неисполнение, ненадлежащее исполнение обязательств по Договору в соответствии с действующим законодательством РФ и Договором. </w:t>
      </w:r>
    </w:p>
    <w:p w14:paraId="5B24959F" w14:textId="77777777" w:rsidR="00572A53" w:rsidRPr="00D745FF" w:rsidRDefault="00572A53" w:rsidP="00572A53">
      <w:pPr>
        <w:pStyle w:val="a3"/>
        <w:numPr>
          <w:ilvl w:val="0"/>
          <w:numId w:val="11"/>
        </w:numPr>
        <w:tabs>
          <w:tab w:val="left" w:pos="0"/>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В случае просрочки внесения арендной платы, Арендодатель вправе требовать от Арендатора уплаты пени в размере 0,0</w:t>
      </w:r>
      <w:r>
        <w:rPr>
          <w:rFonts w:ascii="Times New Roman" w:hAnsi="Times New Roman" w:cs="Times New Roman"/>
          <w:color w:val="000000" w:themeColor="text1"/>
        </w:rPr>
        <w:t>5</w:t>
      </w:r>
      <w:r w:rsidRPr="00D745FF">
        <w:rPr>
          <w:rFonts w:ascii="Times New Roman" w:hAnsi="Times New Roman" w:cs="Times New Roman"/>
          <w:color w:val="000000" w:themeColor="text1"/>
        </w:rPr>
        <w:t>% от суммы задолженности за каждый день просрочки, но не более 5% от суммы задолженности по Договору.</w:t>
      </w:r>
    </w:p>
    <w:p w14:paraId="258CCC0E" w14:textId="77777777" w:rsidR="00572A53" w:rsidRPr="00D745FF" w:rsidRDefault="00572A53" w:rsidP="00572A53">
      <w:pPr>
        <w:pStyle w:val="a3"/>
        <w:numPr>
          <w:ilvl w:val="0"/>
          <w:numId w:val="11"/>
        </w:numPr>
        <w:tabs>
          <w:tab w:val="left" w:pos="0"/>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В случае неоднократного (более двух раз подряд) неисполнения Арендатором условий и обязательств, предусмотренных Договором, Арендодатель вправе отказаться от исполнения Договора в одностороннем порядке до истечения срока аренды с письменным уведомлением Арендатора о дате отказа от исполнения Договора.  Расходы по демобилизации не компенсируются Арендодателю.</w:t>
      </w:r>
    </w:p>
    <w:p w14:paraId="257D0004" w14:textId="77777777" w:rsidR="00572A53" w:rsidRPr="00D745FF" w:rsidRDefault="00572A53" w:rsidP="00572A53">
      <w:pPr>
        <w:pStyle w:val="a3"/>
        <w:numPr>
          <w:ilvl w:val="0"/>
          <w:numId w:val="11"/>
        </w:numPr>
        <w:tabs>
          <w:tab w:val="left" w:pos="0"/>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В случае простоя буровой бригады Арендатора из-за невозможности эксплуатации объекта аренды по обстоятельствам, за которые отвечает Арендодатель, Арендодатель уплачивает неустойку в размере </w:t>
      </w:r>
      <w:r>
        <w:rPr>
          <w:rFonts w:ascii="Times New Roman" w:hAnsi="Times New Roman" w:cs="Times New Roman"/>
          <w:color w:val="000000" w:themeColor="text1"/>
        </w:rPr>
        <w:t>6</w:t>
      </w:r>
      <w:r w:rsidRPr="00D745FF">
        <w:rPr>
          <w:rFonts w:ascii="Times New Roman" w:hAnsi="Times New Roman" w:cs="Times New Roman"/>
          <w:color w:val="000000" w:themeColor="text1"/>
        </w:rPr>
        <w:t>0 000 (</w:t>
      </w:r>
      <w:r>
        <w:rPr>
          <w:rFonts w:ascii="Times New Roman" w:hAnsi="Times New Roman" w:cs="Times New Roman"/>
          <w:color w:val="000000" w:themeColor="text1"/>
        </w:rPr>
        <w:t>шест</w:t>
      </w:r>
      <w:r w:rsidRPr="00D745FF">
        <w:rPr>
          <w:rFonts w:ascii="Times New Roman" w:hAnsi="Times New Roman" w:cs="Times New Roman"/>
          <w:color w:val="000000" w:themeColor="text1"/>
        </w:rPr>
        <w:t>ьдесят тысяч) рублей за каждый час простоя, а также возмещает Арендатору все причиненные убытки сверх суммы неустойки.</w:t>
      </w:r>
    </w:p>
    <w:p w14:paraId="47766581" w14:textId="77777777" w:rsidR="00572A53" w:rsidRPr="00D745FF" w:rsidRDefault="00572A53" w:rsidP="00572A53">
      <w:pPr>
        <w:tabs>
          <w:tab w:val="left" w:pos="851"/>
        </w:tabs>
        <w:spacing w:after="0" w:line="240" w:lineRule="auto"/>
        <w:ind w:firstLine="426"/>
        <w:jc w:val="both"/>
        <w:rPr>
          <w:rFonts w:ascii="Times New Roman" w:hAnsi="Times New Roman" w:cs="Times New Roman"/>
          <w:color w:val="000000" w:themeColor="text1"/>
        </w:rPr>
      </w:pPr>
      <w:bookmarkStart w:id="3" w:name="_Hlk149740033"/>
      <w:r w:rsidRPr="00D745FF">
        <w:rPr>
          <w:rFonts w:ascii="Times New Roman" w:hAnsi="Times New Roman" w:cs="Times New Roman"/>
          <w:color w:val="000000" w:themeColor="text1"/>
        </w:rPr>
        <w:t xml:space="preserve">Арендная плата за время простоя Арендодателю не </w:t>
      </w:r>
      <w:r>
        <w:rPr>
          <w:rFonts w:ascii="Times New Roman" w:hAnsi="Times New Roman" w:cs="Times New Roman"/>
          <w:color w:val="000000" w:themeColor="text1"/>
        </w:rPr>
        <w:t>начисляется и не уплачивается</w:t>
      </w:r>
      <w:r w:rsidRPr="00D745FF">
        <w:rPr>
          <w:rFonts w:ascii="Times New Roman" w:hAnsi="Times New Roman" w:cs="Times New Roman"/>
          <w:color w:val="000000" w:themeColor="text1"/>
        </w:rPr>
        <w:t>.</w:t>
      </w:r>
    </w:p>
    <w:p w14:paraId="2420EDB7" w14:textId="77777777" w:rsidR="00572A53" w:rsidRPr="00D745FF" w:rsidRDefault="00572A53" w:rsidP="00572A53">
      <w:pPr>
        <w:tabs>
          <w:tab w:val="left" w:pos="851"/>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Если в период надлежащей эксплуатации</w:t>
      </w:r>
      <w:r>
        <w:rPr>
          <w:rFonts w:ascii="Times New Roman" w:hAnsi="Times New Roman" w:cs="Times New Roman"/>
          <w:color w:val="000000" w:themeColor="text1"/>
        </w:rPr>
        <w:t xml:space="preserve"> двух</w:t>
      </w:r>
      <w:r w:rsidRPr="00D745FF">
        <w:rPr>
          <w:rFonts w:ascii="Times New Roman" w:hAnsi="Times New Roman" w:cs="Times New Roman"/>
          <w:color w:val="000000" w:themeColor="text1"/>
        </w:rPr>
        <w:t xml:space="preserve"> ДГУ, находящ</w:t>
      </w:r>
      <w:r>
        <w:rPr>
          <w:rFonts w:ascii="Times New Roman" w:hAnsi="Times New Roman" w:cs="Times New Roman"/>
          <w:color w:val="000000" w:themeColor="text1"/>
        </w:rPr>
        <w:t>ихся</w:t>
      </w:r>
      <w:r w:rsidRPr="00D745FF">
        <w:rPr>
          <w:rFonts w:ascii="Times New Roman" w:hAnsi="Times New Roman" w:cs="Times New Roman"/>
          <w:color w:val="000000" w:themeColor="text1"/>
        </w:rPr>
        <w:t xml:space="preserve"> в работе, </w:t>
      </w:r>
      <w:r>
        <w:rPr>
          <w:rFonts w:ascii="Times New Roman" w:hAnsi="Times New Roman" w:cs="Times New Roman"/>
          <w:color w:val="000000" w:themeColor="text1"/>
        </w:rPr>
        <w:t>третья</w:t>
      </w:r>
      <w:r w:rsidRPr="00D745FF">
        <w:rPr>
          <w:rFonts w:ascii="Times New Roman" w:hAnsi="Times New Roman" w:cs="Times New Roman"/>
          <w:color w:val="000000" w:themeColor="text1"/>
        </w:rPr>
        <w:t xml:space="preserve"> ДГУ не будет находиться в режиме «холодный резерв», включая сверхнормативное время ТО и ТР – Арендодатель уплачивает Арендатору штраф в размере 20 000 (двадцать тысяч) рублей за каждый час простоя, а также компенсирует все возникшие у Арендатора убытки сверх суммы неустойки.</w:t>
      </w:r>
    </w:p>
    <w:p w14:paraId="1E4C55E2" w14:textId="77777777" w:rsidR="00572A53" w:rsidRPr="00D745FF" w:rsidRDefault="00572A53" w:rsidP="00572A53">
      <w:pPr>
        <w:tabs>
          <w:tab w:val="left" w:pos="851"/>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При этом, в случае выхода из строя ДГУ и невозможности ее ремонта в месте эксплуатации – арендодатель обязуется заменить такую ДГУ в течение 72 часов. В случае не проведения замены ДГУ в течение 72 часов – Арендатор вправе потребовать уплаты от Арендодателя штрафа в размере 1 500 000 (один миллион пятьсот тысяч) рублей за каждые сутки просрочки замены, начиная с первых суток просрочки замены.</w:t>
      </w:r>
    </w:p>
    <w:bookmarkEnd w:id="3"/>
    <w:p w14:paraId="71876EC1" w14:textId="77777777" w:rsidR="00572A53" w:rsidRPr="00D745FF" w:rsidRDefault="00572A53" w:rsidP="00572A53">
      <w:pPr>
        <w:pStyle w:val="a3"/>
        <w:numPr>
          <w:ilvl w:val="0"/>
          <w:numId w:val="11"/>
        </w:numPr>
        <w:tabs>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Арендодатель возмещает убытки Арендатора, возникшие по обстоятельствам, за которые отвечает Арендодатель, в полном объеме, сверх сумм неустойки.</w:t>
      </w:r>
    </w:p>
    <w:p w14:paraId="73B0D008" w14:textId="77777777" w:rsidR="00572A53" w:rsidRPr="00D745FF" w:rsidRDefault="00572A53" w:rsidP="00572A53">
      <w:pPr>
        <w:pStyle w:val="a3"/>
        <w:numPr>
          <w:ilvl w:val="0"/>
          <w:numId w:val="11"/>
        </w:numPr>
        <w:tabs>
          <w:tab w:val="left" w:pos="851"/>
        </w:tabs>
        <w:spacing w:after="0" w:line="240" w:lineRule="auto"/>
        <w:ind w:left="0"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Несоответствием объекта аренды требованиям Договора является:</w:t>
      </w:r>
    </w:p>
    <w:p w14:paraId="6129AEBA" w14:textId="77777777" w:rsidR="00572A53" w:rsidRPr="00D745FF" w:rsidRDefault="00572A53" w:rsidP="00572A53">
      <w:pPr>
        <w:pStyle w:val="12"/>
        <w:widowControl w:val="0"/>
        <w:numPr>
          <w:ilvl w:val="0"/>
          <w:numId w:val="1"/>
        </w:numPr>
        <w:tabs>
          <w:tab w:val="clear" w:pos="1182"/>
          <w:tab w:val="left" w:pos="513"/>
          <w:tab w:val="left" w:pos="851"/>
          <w:tab w:val="num" w:pos="969"/>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несоответствие объекта аренды требованиям, указанным в Техническом задании, техническим условиям;</w:t>
      </w:r>
    </w:p>
    <w:p w14:paraId="1720FE19" w14:textId="77777777" w:rsidR="00572A53" w:rsidRPr="00D745FF" w:rsidRDefault="00572A53" w:rsidP="00572A53">
      <w:pPr>
        <w:pStyle w:val="12"/>
        <w:widowControl w:val="0"/>
        <w:numPr>
          <w:ilvl w:val="0"/>
          <w:numId w:val="1"/>
        </w:numPr>
        <w:tabs>
          <w:tab w:val="clear" w:pos="1182"/>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некомплектность объекта аренды и/или;</w:t>
      </w:r>
    </w:p>
    <w:p w14:paraId="67C0C777" w14:textId="77777777" w:rsidR="00572A53" w:rsidRPr="00D745FF" w:rsidRDefault="00572A53" w:rsidP="00572A53">
      <w:pPr>
        <w:pStyle w:val="12"/>
        <w:widowControl w:val="0"/>
        <w:numPr>
          <w:ilvl w:val="0"/>
          <w:numId w:val="1"/>
        </w:numPr>
        <w:tabs>
          <w:tab w:val="clear" w:pos="1182"/>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невозможность объекта аренды функционировать в соответствии с параметрами, указанными в Договоре, а при их отсутствии - в соответствии с расчетными параметрами производителя для такого объекта аренды и/или;</w:t>
      </w:r>
    </w:p>
    <w:p w14:paraId="69B11DE2" w14:textId="77777777" w:rsidR="00572A53" w:rsidRPr="00D745FF" w:rsidRDefault="00572A53" w:rsidP="00572A53">
      <w:pPr>
        <w:pStyle w:val="12"/>
        <w:widowControl w:val="0"/>
        <w:numPr>
          <w:ilvl w:val="0"/>
          <w:numId w:val="1"/>
        </w:numPr>
        <w:tabs>
          <w:tab w:val="clear" w:pos="1182"/>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иное несоответствие объекта аренды Договору;</w:t>
      </w:r>
    </w:p>
    <w:p w14:paraId="4AD45865" w14:textId="77777777" w:rsidR="00572A53" w:rsidRPr="00D745FF" w:rsidRDefault="00572A53" w:rsidP="00572A53">
      <w:pPr>
        <w:pStyle w:val="12"/>
        <w:widowControl w:val="0"/>
        <w:numPr>
          <w:ilvl w:val="0"/>
          <w:numId w:val="1"/>
        </w:numPr>
        <w:tabs>
          <w:tab w:val="clear" w:pos="1182"/>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отсутствие согласованного количества персонала или его несоответствие квалификационным требованиям.</w:t>
      </w:r>
    </w:p>
    <w:p w14:paraId="4F4FE6BE" w14:textId="77777777" w:rsidR="00572A53" w:rsidRPr="00D745FF" w:rsidRDefault="00572A53" w:rsidP="00572A53">
      <w:pPr>
        <w:pStyle w:val="12"/>
        <w:widowControl w:val="0"/>
        <w:numPr>
          <w:ilvl w:val="0"/>
          <w:numId w:val="11"/>
        </w:numPr>
        <w:tabs>
          <w:tab w:val="left" w:pos="513"/>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В случае несоответствия объекта аренды требованиям Договора, Арендатор имеет право применить любую или несколько из следующих мер:     </w:t>
      </w:r>
    </w:p>
    <w:p w14:paraId="4753EEE0" w14:textId="77777777" w:rsidR="00572A53" w:rsidRPr="00D745FF" w:rsidRDefault="00572A53" w:rsidP="00572A53">
      <w:pPr>
        <w:pStyle w:val="12"/>
        <w:widowControl w:val="0"/>
        <w:numPr>
          <w:ilvl w:val="0"/>
          <w:numId w:val="2"/>
        </w:numPr>
        <w:tabs>
          <w:tab w:val="clear" w:pos="759"/>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приостановить внесение арендной платы за объект аренды вплоть до устранения недостатков Арендодателем. </w:t>
      </w:r>
    </w:p>
    <w:p w14:paraId="79FFD7C5" w14:textId="77777777" w:rsidR="00572A53" w:rsidRPr="00D745FF" w:rsidRDefault="00572A53" w:rsidP="00572A53">
      <w:pPr>
        <w:pStyle w:val="12"/>
        <w:widowControl w:val="0"/>
        <w:numPr>
          <w:ilvl w:val="0"/>
          <w:numId w:val="2"/>
        </w:numPr>
        <w:tabs>
          <w:tab w:val="clear" w:pos="759"/>
          <w:tab w:val="num" w:pos="709"/>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осуществить иные права, предусмотренные законом и/или настоящим Договором.</w:t>
      </w:r>
    </w:p>
    <w:p w14:paraId="67059CF2" w14:textId="77777777" w:rsidR="00572A53" w:rsidRPr="00D745FF" w:rsidRDefault="00572A53" w:rsidP="00572A53">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В случае если Арендодатель обоснует возможность безопасной эксплуатации объекта аренды не в полном объеме соответствующего условиям Договора, Арендатор имеет право, но не обязанность, не рассматривать вышеуказанные обстоятельства.</w:t>
      </w:r>
    </w:p>
    <w:p w14:paraId="5D62DDD5" w14:textId="77777777" w:rsidR="00572A53" w:rsidRPr="00D745FF" w:rsidRDefault="00572A53" w:rsidP="00572A53">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9.8. За нарушение срока доставки </w:t>
      </w:r>
      <w:r w:rsidRPr="00D745FF">
        <w:rPr>
          <w:rFonts w:ascii="Times New Roman" w:hAnsi="Times New Roman" w:cs="Times New Roman"/>
        </w:rPr>
        <w:t>объектов аренды</w:t>
      </w:r>
      <w:r w:rsidRPr="00D745FF">
        <w:rPr>
          <w:rFonts w:ascii="Times New Roman" w:hAnsi="Times New Roman" w:cs="Times New Roman"/>
          <w:color w:val="000000" w:themeColor="text1"/>
        </w:rPr>
        <w:t xml:space="preserve"> к месту приема-передачи, указанного в п. 5.1.1. Договора, Арендатор вправе взыскать с Арендодателя неустойку в размере 0,5% от общей суммы Договора за каждый день просрочки доставки, а также потребовать компенсации убытков в полном объеме, сверх суммы неустойки.</w:t>
      </w:r>
    </w:p>
    <w:p w14:paraId="34E52020" w14:textId="77777777" w:rsidR="00572A53" w:rsidRPr="00D745FF" w:rsidRDefault="00572A53" w:rsidP="00572A53">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9.9. За нарушение срока вывоза (демобилизации) объектов аренды и прочего имущества Арендодателя, Арендатор вправе взыскать с Арендодателя неустойку в размере 0,5% от общей суммы Договора за каждый день просрочки демобилизации. </w:t>
      </w:r>
    </w:p>
    <w:p w14:paraId="550E4D1B" w14:textId="77777777" w:rsidR="00572A53" w:rsidRPr="00D745FF" w:rsidRDefault="00572A53" w:rsidP="00572A53">
      <w:pPr>
        <w:spacing w:after="0" w:line="240" w:lineRule="auto"/>
        <w:ind w:firstLine="426"/>
        <w:jc w:val="both"/>
        <w:rPr>
          <w:rFonts w:ascii="Times New Roman" w:hAnsi="Times New Roman" w:cs="Times New Roman"/>
        </w:rPr>
      </w:pPr>
      <w:r w:rsidRPr="00D745FF">
        <w:rPr>
          <w:rFonts w:ascii="Times New Roman" w:hAnsi="Times New Roman" w:cs="Times New Roman"/>
        </w:rPr>
        <w:t>9.10.</w:t>
      </w:r>
      <w:r>
        <w:rPr>
          <w:rFonts w:ascii="Times New Roman" w:hAnsi="Times New Roman" w:cs="Times New Roman"/>
        </w:rPr>
        <w:t xml:space="preserve"> </w:t>
      </w:r>
      <w:r w:rsidRPr="00D745FF">
        <w:rPr>
          <w:rFonts w:ascii="Times New Roman" w:hAnsi="Times New Roman" w:cs="Times New Roman"/>
        </w:rPr>
        <w:t>Взыскание любых неустоек, штрафов, пеней, процентов, предусмотренных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При этом в случае, если в результате нарушения одной из Сторон любого из обязательств, вытекающих из Договора, другой Стороне были причинены убытки, последняя имеет право предъявить Стороне, нарушившей обязательство, реальный ущерб, размер которого определяется подтверждающими документами.</w:t>
      </w:r>
    </w:p>
    <w:p w14:paraId="20B0EAB7" w14:textId="77777777" w:rsidR="00572A53" w:rsidRPr="00D745FF" w:rsidRDefault="00572A53" w:rsidP="00572A53">
      <w:pPr>
        <w:spacing w:after="0" w:line="240" w:lineRule="auto"/>
        <w:ind w:firstLine="426"/>
        <w:jc w:val="both"/>
        <w:rPr>
          <w:rFonts w:ascii="Times New Roman" w:hAnsi="Times New Roman" w:cs="Times New Roman"/>
        </w:rPr>
      </w:pPr>
      <w:r w:rsidRPr="00D745FF">
        <w:rPr>
          <w:rFonts w:ascii="Times New Roman" w:hAnsi="Times New Roman" w:cs="Times New Roman"/>
        </w:rPr>
        <w:t>Взыскание неустойки, штрафов, процентов, убытков по настоящему Договору является правом взыскивающей Стороны.</w:t>
      </w:r>
    </w:p>
    <w:p w14:paraId="3E292328" w14:textId="77777777" w:rsidR="00572A53" w:rsidRPr="00D745FF" w:rsidRDefault="00572A53" w:rsidP="00572A53">
      <w:pPr>
        <w:pStyle w:val="a3"/>
        <w:numPr>
          <w:ilvl w:val="1"/>
          <w:numId w:val="41"/>
        </w:numPr>
        <w:tabs>
          <w:tab w:val="left" w:pos="993"/>
        </w:tabs>
        <w:spacing w:after="0" w:line="240" w:lineRule="auto"/>
        <w:ind w:left="0" w:firstLine="426"/>
        <w:jc w:val="both"/>
        <w:rPr>
          <w:rFonts w:ascii="Times New Roman" w:eastAsia="MS Mincho" w:hAnsi="Times New Roman" w:cs="Times New Roman"/>
        </w:rPr>
      </w:pPr>
      <w:r w:rsidRPr="00D745FF">
        <w:rPr>
          <w:rFonts w:ascii="Times New Roman" w:eastAsia="MS Mincho" w:hAnsi="Times New Roman" w:cs="Times New Roman"/>
        </w:rPr>
        <w:t xml:space="preserve">В случае несоблюдения Арендодателем требований действующего законодательства, Договора и локально-нормативных документов, переданных Арендодателю Арендатором по акту приема-передачи ЛНД, Арендатор вправе применить штрафные санкции, установленные Приложением № 12 к Договору, Договором либо ЛНД. </w:t>
      </w:r>
    </w:p>
    <w:p w14:paraId="4B36839B" w14:textId="77777777" w:rsidR="00572A53" w:rsidRPr="00D745FF" w:rsidRDefault="00572A53" w:rsidP="00572A53">
      <w:pPr>
        <w:pStyle w:val="24"/>
        <w:numPr>
          <w:ilvl w:val="1"/>
          <w:numId w:val="41"/>
        </w:numPr>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lang w:eastAsia="en-US"/>
        </w:rPr>
        <w:t>Арендодатель обязуется возместить Арендатору убытки, понесенные вследствие нарушения Арендодателем указанных в Договоре гарантий и заверений и/или допущенных Арендодателем</w:t>
      </w:r>
      <w:r w:rsidRPr="00D745FF">
        <w:rPr>
          <w:rFonts w:ascii="Times New Roman" w:eastAsia="Times New Roman" w:hAnsi="Times New Roman" w:cs="Times New Roman"/>
        </w:rPr>
        <w:t xml:space="preserve"> </w:t>
      </w:r>
      <w:r w:rsidRPr="00D745FF">
        <w:rPr>
          <w:rFonts w:ascii="Times New Roman" w:eastAsia="Times New Roman" w:hAnsi="Times New Roman" w:cs="Times New Roman"/>
          <w:lang w:eastAsia="en-US"/>
        </w:rPr>
        <w:t>нарушений (в том числе налогового</w:t>
      </w:r>
      <w:r w:rsidRPr="00D745FF">
        <w:rPr>
          <w:rFonts w:ascii="Times New Roman" w:eastAsia="Times New Roman" w:hAnsi="Times New Roman" w:cs="Times New Roman"/>
        </w:rPr>
        <w:t xml:space="preserve"> законодательства), отраженных в решениях налоговых органов, в следующем размере:</w:t>
      </w:r>
    </w:p>
    <w:p w14:paraId="0563B57E" w14:textId="77777777" w:rsidR="00572A53" w:rsidRPr="00D745FF" w:rsidRDefault="00572A53" w:rsidP="00572A53">
      <w:pPr>
        <w:pStyle w:val="24"/>
        <w:numPr>
          <w:ilvl w:val="0"/>
          <w:numId w:val="46"/>
        </w:numPr>
        <w:tabs>
          <w:tab w:val="left" w:pos="851"/>
        </w:tabs>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Арендодателю в составе цены аренды/работы либо решений об уплате этого НДС Арендатором в бюджет, решений (требований) об уплате пеней и штрафов на указанный размер доначисленного НДС;</w:t>
      </w:r>
    </w:p>
    <w:p w14:paraId="5D3650A1" w14:textId="77777777" w:rsidR="00572A53" w:rsidRPr="00D745FF" w:rsidRDefault="00572A53" w:rsidP="00572A53">
      <w:pPr>
        <w:numPr>
          <w:ilvl w:val="0"/>
          <w:numId w:val="46"/>
        </w:numPr>
        <w:tabs>
          <w:tab w:val="left" w:pos="851"/>
        </w:tabs>
        <w:spacing w:after="0" w:line="240" w:lineRule="auto"/>
        <w:ind w:left="0" w:firstLine="426"/>
        <w:jc w:val="both"/>
        <w:rPr>
          <w:rFonts w:ascii="Times New Roman" w:hAnsi="Times New Roman" w:cs="Times New Roman"/>
        </w:rPr>
      </w:pPr>
      <w:r w:rsidRPr="00D745FF">
        <w:rPr>
          <w:rFonts w:ascii="Times New Roman" w:hAnsi="Times New Roman" w:cs="Times New Roman"/>
        </w:rPr>
        <w:t>сумм, возмещенных Арендатором иным лицам, прямо или косвенно приобретшим аренду/работу у Арендатора,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7C010A0" w14:textId="77777777" w:rsidR="00572A53" w:rsidRPr="00D745FF" w:rsidRDefault="00572A53" w:rsidP="00572A53">
      <w:pPr>
        <w:pStyle w:val="24"/>
        <w:numPr>
          <w:ilvl w:val="1"/>
          <w:numId w:val="41"/>
        </w:numPr>
        <w:tabs>
          <w:tab w:val="left" w:pos="851"/>
        </w:tabs>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rPr>
        <w:t>Арендодатель, нарушивший изложенные в Договоре гарантии и заверения, возмещает Арендатору помимо указанных в пункте 7.1.54. и 9.12.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Арендатора соответствующего требования.</w:t>
      </w:r>
    </w:p>
    <w:p w14:paraId="6E4A7F52" w14:textId="77777777" w:rsidR="00572A53" w:rsidRPr="00D745FF" w:rsidRDefault="00572A53" w:rsidP="00572A53">
      <w:pPr>
        <w:pStyle w:val="24"/>
        <w:tabs>
          <w:tab w:val="left" w:pos="851"/>
        </w:tabs>
        <w:spacing w:line="240" w:lineRule="auto"/>
        <w:ind w:firstLine="426"/>
        <w:jc w:val="both"/>
        <w:rPr>
          <w:rFonts w:ascii="Times New Roman" w:eastAsia="Times New Roman" w:hAnsi="Times New Roman" w:cs="Times New Roman"/>
        </w:rPr>
      </w:pPr>
      <w:r w:rsidRPr="00D745FF">
        <w:rPr>
          <w:rFonts w:ascii="Times New Roman" w:eastAsia="Times New Roman" w:hAnsi="Times New Roman" w:cs="Times New Roman"/>
        </w:rPr>
        <w:t>Кроме того, Арендодатель обязан:</w:t>
      </w:r>
    </w:p>
    <w:p w14:paraId="3B036BA5" w14:textId="77777777" w:rsidR="00572A53" w:rsidRPr="00D745FF" w:rsidRDefault="00572A53" w:rsidP="00572A53">
      <w:pPr>
        <w:pStyle w:val="24"/>
        <w:numPr>
          <w:ilvl w:val="0"/>
          <w:numId w:val="46"/>
        </w:numPr>
        <w:tabs>
          <w:tab w:val="left" w:pos="851"/>
        </w:tabs>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rPr>
        <w:t>в случае не оформления/ненадлежащего оформления Арендодателем любого из первичных документов, предусмотренных Договором, уплатить Арендатору штраф в размере 100 000 рублей за каждый не оформленный/</w:t>
      </w:r>
      <w:proofErr w:type="spellStart"/>
      <w:r w:rsidRPr="00D745FF">
        <w:rPr>
          <w:rFonts w:ascii="Times New Roman" w:eastAsia="Times New Roman" w:hAnsi="Times New Roman" w:cs="Times New Roman"/>
        </w:rPr>
        <w:t>ненадлежаще</w:t>
      </w:r>
      <w:proofErr w:type="spellEnd"/>
      <w:r w:rsidRPr="00D745FF">
        <w:rPr>
          <w:rFonts w:ascii="Times New Roman" w:eastAsia="Times New Roman" w:hAnsi="Times New Roman" w:cs="Times New Roman"/>
        </w:rPr>
        <w:t xml:space="preserve"> оформленный документ.</w:t>
      </w:r>
    </w:p>
    <w:p w14:paraId="0D45605A" w14:textId="77777777" w:rsidR="00572A53" w:rsidRPr="00D745FF" w:rsidRDefault="00572A53" w:rsidP="00572A53">
      <w:pPr>
        <w:pStyle w:val="24"/>
        <w:numPr>
          <w:ilvl w:val="0"/>
          <w:numId w:val="46"/>
        </w:numPr>
        <w:tabs>
          <w:tab w:val="left" w:pos="851"/>
        </w:tabs>
        <w:spacing w:line="240" w:lineRule="auto"/>
        <w:ind w:left="0" w:firstLine="426"/>
        <w:jc w:val="both"/>
        <w:rPr>
          <w:rFonts w:ascii="Times New Roman" w:eastAsia="Times New Roman" w:hAnsi="Times New Roman" w:cs="Times New Roman"/>
        </w:rPr>
      </w:pPr>
      <w:r w:rsidRPr="00D745FF">
        <w:rPr>
          <w:rFonts w:ascii="Times New Roman" w:eastAsia="Times New Roman" w:hAnsi="Times New Roman" w:cs="Times New Roman"/>
        </w:rPr>
        <w:t xml:space="preserve"> в случае непредоставления оригиналов счетов-фактур, оригиналов первичных документов, в сроки, предусмотренные Договором, уплатить Арендатору штраф в размере 10% от стоимости, указанной в счетах-фактурах и первичных документах.</w:t>
      </w:r>
    </w:p>
    <w:p w14:paraId="398E1425" w14:textId="77777777" w:rsidR="00572A53" w:rsidRPr="00D745FF" w:rsidRDefault="00572A53" w:rsidP="00572A53">
      <w:pPr>
        <w:pStyle w:val="24"/>
        <w:tabs>
          <w:tab w:val="left" w:pos="851"/>
        </w:tabs>
        <w:spacing w:line="240" w:lineRule="auto"/>
        <w:ind w:firstLine="426"/>
        <w:jc w:val="both"/>
        <w:rPr>
          <w:rFonts w:ascii="Times New Roman" w:eastAsia="Times New Roman" w:hAnsi="Times New Roman" w:cs="Times New Roman"/>
        </w:rPr>
      </w:pPr>
      <w:r w:rsidRPr="00D745FF">
        <w:rPr>
          <w:rFonts w:ascii="Times New Roman" w:eastAsia="Times New Roman" w:hAnsi="Times New Roman" w:cs="Times New Roman"/>
        </w:rPr>
        <w:t xml:space="preserve">9.14. В случае уступки права требования Арендодателем третьему лицу в нарушение п. </w:t>
      </w:r>
      <w:proofErr w:type="gramStart"/>
      <w:r w:rsidRPr="00D745FF">
        <w:rPr>
          <w:rFonts w:ascii="Times New Roman" w:eastAsia="Times New Roman" w:hAnsi="Times New Roman" w:cs="Times New Roman"/>
        </w:rPr>
        <w:t>7.1.55 .</w:t>
      </w:r>
      <w:proofErr w:type="gramEnd"/>
      <w:r w:rsidRPr="00D745FF">
        <w:rPr>
          <w:rFonts w:ascii="Times New Roman" w:eastAsia="Times New Roman" w:hAnsi="Times New Roman" w:cs="Times New Roman"/>
        </w:rPr>
        <w:t xml:space="preserve"> Договора – Арендодатель уплачивает Арендатору штраф в размере 1 000 000,00 руб.</w:t>
      </w:r>
    </w:p>
    <w:p w14:paraId="1AA792CE" w14:textId="77777777" w:rsidR="00572A53" w:rsidRDefault="00572A53" w:rsidP="00572A53">
      <w:pPr>
        <w:pStyle w:val="a3"/>
        <w:widowControl w:val="0"/>
        <w:tabs>
          <w:tab w:val="left" w:pos="0"/>
        </w:tabs>
        <w:autoSpaceDE w:val="0"/>
        <w:autoSpaceDN w:val="0"/>
        <w:adjustRightInd w:val="0"/>
        <w:spacing w:after="0" w:line="240" w:lineRule="auto"/>
        <w:ind w:left="0"/>
        <w:jc w:val="both"/>
        <w:rPr>
          <w:rFonts w:ascii="Times New Roman" w:hAnsi="Times New Roman" w:cs="Times New Roman"/>
        </w:rPr>
      </w:pPr>
      <w:r w:rsidRPr="00D745FF">
        <w:rPr>
          <w:rFonts w:ascii="Times New Roman" w:hAnsi="Times New Roman" w:cs="Times New Roman"/>
        </w:rPr>
        <w:t xml:space="preserve">        9.15. Арендатор вправе удерживать с Арендодателя сумму денежных средств в размере, предъявленных им в адрес Арендодателя штрафных санкций, неустоек и/или убытков вплоть до полного урегулирования требований.</w:t>
      </w:r>
    </w:p>
    <w:p w14:paraId="29B7A7A1"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Освобождение от ответственности</w:t>
      </w:r>
    </w:p>
    <w:p w14:paraId="05A68736" w14:textId="77777777" w:rsidR="00572A53" w:rsidRPr="00D745FF" w:rsidRDefault="00572A53" w:rsidP="00572A53">
      <w:pPr>
        <w:pStyle w:val="ad"/>
        <w:numPr>
          <w:ilvl w:val="0"/>
          <w:numId w:val="12"/>
        </w:numPr>
        <w:tabs>
          <w:tab w:val="left" w:pos="851"/>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 xml:space="preserve"> Стороны не отвечают друг перед другом за невыполнение или несвоевременное выполнение каких-либо обязательств по данному Договору, если такое невыполнение или несвоевременное выполнение вызваны обстоятельствами непреодолимой силы, включающими пожары, наводнения, взрывы, землетрясения, забастовки, трудовые беспорядки или конфликты между работниками и работодателем; войны, неповиновения, политические беспорядки, восстания или вражда между странами или внутри стран, в которых данный Договор должен осуществляться; а также любые иные события находящиеся вне разумного контроля стороны, которая оказалась под воздействием таких обстоятельств.</w:t>
      </w:r>
    </w:p>
    <w:p w14:paraId="609DCD2D" w14:textId="77777777" w:rsidR="00572A53" w:rsidRPr="00D745FF" w:rsidRDefault="00572A53" w:rsidP="00572A53">
      <w:pPr>
        <w:pStyle w:val="ad"/>
        <w:tabs>
          <w:tab w:val="left" w:pos="993"/>
        </w:tabs>
        <w:spacing w:before="0" w:beforeAutospacing="0" w:after="0" w:afterAutospacing="0"/>
        <w:ind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Сторона не отвечает за исполнение обязательств по Договору в случае действия законов, положений, приказов или письменных указаний каких-либо государственных органов, отделов или организаций, под юрисдикцией которых находится деятельность этой стороны, при условии, что они приняты (изданы) после подписания настоящего Договора.</w:t>
      </w:r>
    </w:p>
    <w:p w14:paraId="20D517C8" w14:textId="77777777" w:rsidR="00572A53" w:rsidRPr="00D745FF" w:rsidRDefault="00572A53" w:rsidP="00572A53">
      <w:pPr>
        <w:pStyle w:val="ad"/>
        <w:tabs>
          <w:tab w:val="left" w:pos="993"/>
        </w:tabs>
        <w:spacing w:before="0" w:beforeAutospacing="0" w:after="0" w:afterAutospacing="0"/>
        <w:ind w:firstLine="426"/>
        <w:jc w:val="both"/>
        <w:rPr>
          <w:rFonts w:ascii="Times New Roman" w:hAnsi="Times New Roman"/>
          <w:sz w:val="22"/>
          <w:szCs w:val="22"/>
        </w:rPr>
      </w:pPr>
      <w:r w:rsidRPr="00D745FF">
        <w:rPr>
          <w:rFonts w:ascii="Times New Roman" w:hAnsi="Times New Roman"/>
          <w:sz w:val="22"/>
          <w:szCs w:val="22"/>
        </w:rPr>
        <w:t xml:space="preserve">Стороны пришли к соглашению, что </w:t>
      </w:r>
      <w:r>
        <w:rPr>
          <w:rFonts w:ascii="Times New Roman" w:hAnsi="Times New Roman"/>
          <w:sz w:val="22"/>
          <w:szCs w:val="22"/>
        </w:rPr>
        <w:t xml:space="preserve">участие Российской Федерации в специальной военной операции, а равно </w:t>
      </w:r>
      <w:r w:rsidRPr="00D745FF">
        <w:rPr>
          <w:rFonts w:ascii="Times New Roman" w:hAnsi="Times New Roman"/>
          <w:sz w:val="22"/>
          <w:szCs w:val="22"/>
        </w:rPr>
        <w:t>распространение инфекции, вызванной вирусом 2019-nCo</w:t>
      </w:r>
      <w:r w:rsidRPr="00D745FF">
        <w:rPr>
          <w:rFonts w:ascii="Times New Roman" w:hAnsi="Times New Roman"/>
          <w:sz w:val="22"/>
          <w:szCs w:val="22"/>
          <w:lang w:val="en-US"/>
        </w:rPr>
        <w:t>V</w:t>
      </w:r>
      <w:r w:rsidRPr="00D745FF">
        <w:rPr>
          <w:rFonts w:ascii="Times New Roman" w:hAnsi="Times New Roman"/>
          <w:sz w:val="22"/>
          <w:szCs w:val="22"/>
        </w:rPr>
        <w:t xml:space="preserve"> (</w:t>
      </w:r>
      <w:r w:rsidRPr="00D745FF">
        <w:rPr>
          <w:rFonts w:ascii="Times New Roman" w:hAnsi="Times New Roman"/>
          <w:sz w:val="22"/>
          <w:szCs w:val="22"/>
          <w:lang w:val="en-US"/>
        </w:rPr>
        <w:t>SARS</w:t>
      </w:r>
      <w:r w:rsidRPr="00D745FF">
        <w:rPr>
          <w:rFonts w:ascii="Times New Roman" w:hAnsi="Times New Roman"/>
          <w:sz w:val="22"/>
          <w:szCs w:val="22"/>
        </w:rPr>
        <w:t>-</w:t>
      </w:r>
      <w:proofErr w:type="spellStart"/>
      <w:r w:rsidRPr="00D745FF">
        <w:rPr>
          <w:rFonts w:ascii="Times New Roman" w:hAnsi="Times New Roman"/>
          <w:sz w:val="22"/>
          <w:szCs w:val="22"/>
          <w:lang w:val="en-US"/>
        </w:rPr>
        <w:t>CoV</w:t>
      </w:r>
      <w:proofErr w:type="spellEnd"/>
      <w:r w:rsidRPr="00D745FF">
        <w:rPr>
          <w:rFonts w:ascii="Times New Roman" w:hAnsi="Times New Roman"/>
          <w:sz w:val="22"/>
          <w:szCs w:val="22"/>
        </w:rPr>
        <w:t>-2), не является обстоятельством непреодолимой силы и основанием для неисполнения или ненадлежащего исполнения обязательств по Договору.</w:t>
      </w:r>
    </w:p>
    <w:p w14:paraId="29FE24BB" w14:textId="77777777" w:rsidR="00572A53" w:rsidRPr="00D745FF" w:rsidRDefault="00572A53" w:rsidP="00572A53">
      <w:pPr>
        <w:pStyle w:val="ad"/>
        <w:numPr>
          <w:ilvl w:val="0"/>
          <w:numId w:val="12"/>
        </w:numPr>
        <w:tabs>
          <w:tab w:val="left" w:pos="993"/>
        </w:tabs>
        <w:spacing w:before="0" w:beforeAutospacing="0" w:after="0" w:afterAutospacing="0"/>
        <w:ind w:left="0" w:firstLine="426"/>
        <w:jc w:val="both"/>
        <w:rPr>
          <w:rFonts w:ascii="Times New Roman" w:hAnsi="Times New Roman"/>
          <w:sz w:val="22"/>
          <w:szCs w:val="22"/>
        </w:rPr>
      </w:pPr>
      <w:r w:rsidRPr="00D745FF">
        <w:rPr>
          <w:rFonts w:ascii="Times New Roman" w:hAnsi="Times New Roman"/>
          <w:sz w:val="22"/>
          <w:szCs w:val="22"/>
        </w:rPr>
        <w:t xml:space="preserve">Сторона, оказавшаяся под воздействием непреодолимой силы, немедленно сообщает другой стороне телексом или факсом о начале и окончании действия непреодолимой силы и о препятствиях, мешающих своевременному выполнению Договора. </w:t>
      </w:r>
    </w:p>
    <w:p w14:paraId="15D3E1F1" w14:textId="77777777" w:rsidR="00572A53" w:rsidRPr="00D745FF" w:rsidRDefault="00572A53" w:rsidP="00572A53">
      <w:pPr>
        <w:pStyle w:val="ad"/>
        <w:numPr>
          <w:ilvl w:val="0"/>
          <w:numId w:val="12"/>
        </w:numPr>
        <w:tabs>
          <w:tab w:val="left" w:pos="993"/>
        </w:tabs>
        <w:spacing w:before="0" w:beforeAutospacing="0" w:after="0" w:afterAutospacing="0"/>
        <w:ind w:left="0" w:firstLine="426"/>
        <w:jc w:val="both"/>
        <w:rPr>
          <w:rFonts w:ascii="Times New Roman" w:hAnsi="Times New Roman"/>
          <w:sz w:val="22"/>
          <w:szCs w:val="22"/>
        </w:rPr>
      </w:pPr>
      <w:r w:rsidRPr="00D745FF">
        <w:rPr>
          <w:rFonts w:ascii="Times New Roman" w:hAnsi="Times New Roman"/>
          <w:sz w:val="22"/>
          <w:szCs w:val="22"/>
        </w:rPr>
        <w:t>Если обстоятельства непреодолимой силы таковы, что они значительно влияют на цели и задачи данного Договора или не позволяют одной из Сторон выполнять свои обязательства в течение срока, превышающего три месяца, тогда в любом из перечисленных случаев, сторона, подвергшаяся воздействию таких обстоятельств, имеет право прекратить данный Договор, письменно уведомив об этом другую сторону. При этом ни одна из Сторон не несет никакой ответственности перед другой стороной.</w:t>
      </w:r>
    </w:p>
    <w:p w14:paraId="7C8FA361" w14:textId="77777777" w:rsidR="00572A53" w:rsidRPr="00D745FF" w:rsidRDefault="00572A53" w:rsidP="00572A53">
      <w:pPr>
        <w:pStyle w:val="ad"/>
        <w:numPr>
          <w:ilvl w:val="0"/>
          <w:numId w:val="12"/>
        </w:numPr>
        <w:tabs>
          <w:tab w:val="left" w:pos="993"/>
        </w:tabs>
        <w:spacing w:before="0" w:beforeAutospacing="0" w:after="0" w:afterAutospacing="0"/>
        <w:ind w:left="0" w:firstLine="426"/>
        <w:jc w:val="both"/>
        <w:rPr>
          <w:rFonts w:ascii="Times New Roman" w:hAnsi="Times New Roman"/>
          <w:sz w:val="22"/>
          <w:szCs w:val="22"/>
        </w:rPr>
      </w:pPr>
      <w:r w:rsidRPr="00D745FF">
        <w:rPr>
          <w:rFonts w:ascii="Times New Roman" w:hAnsi="Times New Roman"/>
          <w:sz w:val="22"/>
          <w:szCs w:val="22"/>
        </w:rPr>
        <w:t>Факт и срок действия обстоятельств непреодолимой силы подтверждается свидетельством, выданным уполномоченным органом.</w:t>
      </w:r>
    </w:p>
    <w:p w14:paraId="2D7BAF5C"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Конфиденциальность</w:t>
      </w:r>
    </w:p>
    <w:p w14:paraId="7D031E48" w14:textId="77777777" w:rsidR="00572A53" w:rsidRPr="00D745FF" w:rsidRDefault="00572A53" w:rsidP="00572A53">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7BADA365" w14:textId="77777777" w:rsidR="00572A53" w:rsidRPr="00D745FF" w:rsidRDefault="00572A53" w:rsidP="00572A53">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Стороны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4F62419E" w14:textId="77777777" w:rsidR="00572A53" w:rsidRPr="00D745FF" w:rsidRDefault="00572A53" w:rsidP="00572A53">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077C21D8" w14:textId="77777777" w:rsidR="00572A53" w:rsidRPr="00D745FF" w:rsidRDefault="00572A53" w:rsidP="00572A53">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402B0DF9" w14:textId="77777777" w:rsidR="00572A53" w:rsidRPr="00D745FF" w:rsidRDefault="00572A53" w:rsidP="00572A53">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14:paraId="4EC3CD44" w14:textId="77777777" w:rsidR="00572A53" w:rsidRPr="00D745FF" w:rsidRDefault="00572A53" w:rsidP="00572A53">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Передача Конфиденциальной информации оформляется актом, который подписывается уполномоченными лицами Сторон.</w:t>
      </w:r>
    </w:p>
    <w:p w14:paraId="48A6924E" w14:textId="77777777" w:rsidR="00572A53" w:rsidRDefault="00572A53" w:rsidP="00572A53">
      <w:pPr>
        <w:pStyle w:val="14"/>
        <w:numPr>
          <w:ilvl w:val="0"/>
          <w:numId w:val="14"/>
        </w:numPr>
        <w:tabs>
          <w:tab w:val="left" w:pos="993"/>
        </w:tabs>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14:paraId="394783B1"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Антикоррупционные требования</w:t>
      </w:r>
    </w:p>
    <w:p w14:paraId="0793F07A" w14:textId="77777777" w:rsidR="00572A53" w:rsidRPr="00D745FF" w:rsidRDefault="00572A53" w:rsidP="00572A53">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517D1D42" w14:textId="77777777" w:rsidR="00572A53" w:rsidRPr="00D745FF" w:rsidRDefault="00572A53" w:rsidP="00572A53">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7D85BDF" w14:textId="77777777" w:rsidR="00572A53" w:rsidRPr="00D745FF" w:rsidRDefault="00572A53" w:rsidP="00572A53">
      <w:pPr>
        <w:numPr>
          <w:ilvl w:val="1"/>
          <w:numId w:val="13"/>
        </w:numPr>
        <w:tabs>
          <w:tab w:val="left" w:pos="993"/>
          <w:tab w:val="num" w:pos="263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D745FF">
        <w:rPr>
          <w:rFonts w:ascii="Times New Roman" w:eastAsia="MS Mincho" w:hAnsi="Times New Roman" w:cs="Times New Roman"/>
          <w:color w:val="000000" w:themeColor="text1"/>
          <w:lang w:val="en-US"/>
        </w:rPr>
        <w:t> </w:t>
      </w:r>
      <w:r w:rsidRPr="00D745FF">
        <w:rPr>
          <w:rFonts w:ascii="Times New Roman" w:eastAsia="MS Mincho" w:hAnsi="Times New Roman" w:cs="Times New Roman"/>
          <w:color w:val="000000" w:themeColor="text1"/>
        </w:rPr>
        <w:t>направленного на обеспечение выполнения этим работником каких-либо действий в пользу стимулирующей его Стороны.</w:t>
      </w:r>
    </w:p>
    <w:p w14:paraId="52494D42" w14:textId="77777777" w:rsidR="00572A53" w:rsidRPr="00D745FF" w:rsidRDefault="00572A53" w:rsidP="00572A53">
      <w:pPr>
        <w:tabs>
          <w:tab w:val="left" w:pos="993"/>
        </w:tabs>
        <w:spacing w:after="0" w:line="240" w:lineRule="auto"/>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Под действиями работника, осуществляемыми в пользу стимулирующей его Стороны, понимаются:</w:t>
      </w:r>
    </w:p>
    <w:p w14:paraId="6125AF3F" w14:textId="77777777" w:rsidR="00572A53" w:rsidRPr="00D745FF" w:rsidRDefault="00572A53" w:rsidP="00572A53">
      <w:pPr>
        <w:numPr>
          <w:ilvl w:val="1"/>
          <w:numId w:val="16"/>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предоставление неоправданных преимуществ по сравнению с другими контрагентами;</w:t>
      </w:r>
    </w:p>
    <w:p w14:paraId="7DC0EEA8" w14:textId="77777777" w:rsidR="00572A53" w:rsidRPr="00D745FF" w:rsidRDefault="00572A53" w:rsidP="00572A53">
      <w:pPr>
        <w:numPr>
          <w:ilvl w:val="1"/>
          <w:numId w:val="16"/>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предоставление каких-либо гарантий;</w:t>
      </w:r>
    </w:p>
    <w:p w14:paraId="6D909D03" w14:textId="77777777" w:rsidR="00572A53" w:rsidRPr="00D745FF" w:rsidRDefault="00572A53" w:rsidP="00572A53">
      <w:pPr>
        <w:numPr>
          <w:ilvl w:val="1"/>
          <w:numId w:val="16"/>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ускорение существующих процедур;</w:t>
      </w:r>
    </w:p>
    <w:p w14:paraId="5FE47133" w14:textId="77777777" w:rsidR="00572A53" w:rsidRPr="00D745FF" w:rsidRDefault="00572A53" w:rsidP="00572A53">
      <w:pPr>
        <w:numPr>
          <w:ilvl w:val="1"/>
          <w:numId w:val="16"/>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59D7AE22" w14:textId="77777777" w:rsidR="00572A53" w:rsidRPr="00D745FF" w:rsidRDefault="00572A53" w:rsidP="00572A53">
      <w:pPr>
        <w:numPr>
          <w:ilvl w:val="1"/>
          <w:numId w:val="13"/>
        </w:numPr>
        <w:tabs>
          <w:tab w:val="left" w:pos="993"/>
          <w:tab w:val="num" w:pos="2633"/>
        </w:tabs>
        <w:spacing w:after="0" w:line="240" w:lineRule="auto"/>
        <w:ind w:left="0" w:firstLine="426"/>
        <w:jc w:val="both"/>
        <w:rPr>
          <w:rFonts w:ascii="Times New Roman" w:eastAsia="MS Mincho" w:hAnsi="Times New Roman" w:cs="Times New Roman"/>
          <w:bCs/>
          <w:color w:val="000000" w:themeColor="text1"/>
        </w:rPr>
      </w:pPr>
      <w:r w:rsidRPr="00D745FF">
        <w:rPr>
          <w:rFonts w:ascii="Times New Roman" w:eastAsia="MS Mincho" w:hAnsi="Times New Roman" w:cs="Times New Roman"/>
          <w:color w:val="000000" w:themeColor="text1"/>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D745FF">
        <w:rPr>
          <w:rFonts w:ascii="Times New Roman" w:eastAsia="MS Mincho" w:hAnsi="Times New Roman" w:cs="Times New Roman"/>
          <w:bCs/>
          <w:color w:val="000000" w:themeColor="text1"/>
        </w:rPr>
        <w:t xml:space="preserve"> Это подтверждение должно быть направлено в течение 5 (пяти) рабочих дней с даты направления письменного уведомления.</w:t>
      </w:r>
    </w:p>
    <w:p w14:paraId="42402AD0" w14:textId="77777777" w:rsidR="00572A53" w:rsidRPr="00D745FF" w:rsidRDefault="00572A53" w:rsidP="00572A53">
      <w:pPr>
        <w:numPr>
          <w:ilvl w:val="1"/>
          <w:numId w:val="13"/>
        </w:numPr>
        <w:tabs>
          <w:tab w:val="left" w:pos="993"/>
          <w:tab w:val="num" w:pos="2633"/>
        </w:tabs>
        <w:spacing w:after="0" w:line="240" w:lineRule="auto"/>
        <w:ind w:left="0" w:firstLine="426"/>
        <w:jc w:val="both"/>
        <w:rPr>
          <w:rFonts w:ascii="Times New Roman" w:eastAsia="MS Mincho" w:hAnsi="Times New Roman" w:cs="Times New Roman"/>
          <w:bCs/>
          <w:color w:val="000000" w:themeColor="text1"/>
        </w:rPr>
      </w:pPr>
      <w:r w:rsidRPr="00D745FF">
        <w:rPr>
          <w:rFonts w:ascii="Times New Roman" w:eastAsia="MS Mincho" w:hAnsi="Times New Roman" w:cs="Times New Roman"/>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Арендодатель,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2B74CF3" w14:textId="77777777" w:rsidR="00572A53" w:rsidRPr="00D745FF" w:rsidRDefault="00572A53" w:rsidP="00572A53">
      <w:pPr>
        <w:numPr>
          <w:ilvl w:val="1"/>
          <w:numId w:val="13"/>
        </w:numPr>
        <w:tabs>
          <w:tab w:val="left" w:pos="993"/>
          <w:tab w:val="num" w:pos="2633"/>
        </w:tabs>
        <w:spacing w:after="0" w:line="240" w:lineRule="auto"/>
        <w:ind w:left="0" w:firstLine="426"/>
        <w:jc w:val="both"/>
        <w:rPr>
          <w:rFonts w:ascii="Times New Roman" w:eastAsia="MS Mincho" w:hAnsi="Times New Roman" w:cs="Times New Roman"/>
          <w:bCs/>
          <w:color w:val="000000" w:themeColor="text1"/>
        </w:rPr>
      </w:pPr>
      <w:r w:rsidRPr="00D745FF">
        <w:rPr>
          <w:rFonts w:ascii="Times New Roman" w:eastAsia="MS Mincho" w:hAnsi="Times New Roman" w:cs="Times New Roman"/>
          <w:color w:val="000000" w:themeColor="text1"/>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D0FC285" w14:textId="77777777" w:rsidR="00572A53" w:rsidRPr="00D745FF" w:rsidRDefault="00572A53" w:rsidP="00572A53">
      <w:pPr>
        <w:numPr>
          <w:ilvl w:val="1"/>
          <w:numId w:val="13"/>
        </w:numPr>
        <w:tabs>
          <w:tab w:val="left" w:pos="993"/>
          <w:tab w:val="num" w:pos="2633"/>
        </w:tabs>
        <w:spacing w:after="0" w:line="240" w:lineRule="auto"/>
        <w:ind w:left="0" w:firstLine="426"/>
        <w:jc w:val="both"/>
        <w:rPr>
          <w:rFonts w:ascii="Times New Roman" w:eastAsia="MS Mincho" w:hAnsi="Times New Roman" w:cs="Times New Roman"/>
          <w:bCs/>
          <w:color w:val="000000" w:themeColor="text1"/>
        </w:rPr>
      </w:pPr>
      <w:r w:rsidRPr="00D745FF">
        <w:rPr>
          <w:rFonts w:ascii="Times New Roman" w:eastAsia="MS Mincho" w:hAnsi="Times New Roman" w:cs="Times New Roman"/>
          <w:color w:val="000000" w:themeColor="text1"/>
        </w:rPr>
        <w:t>В целях проведения антикоррупционных проверок Арендодатель обязуется в течение (5) пяти рабочих дней с момента заключения Договора, а также в любое время в течение действия настоящего Договора по письменному запросу Арендатора предоставить Арендатору информацию о цепочке собственников Арендодателя включая бенефициаров (в том числе, конечных) по форме согласно Приложению № 14 к Договору с приложением подтверждающих документов (далее – Информация).</w:t>
      </w:r>
    </w:p>
    <w:p w14:paraId="20A643A8" w14:textId="77777777" w:rsidR="00572A53" w:rsidRPr="00D745FF" w:rsidRDefault="00572A53" w:rsidP="00572A53">
      <w:pPr>
        <w:numPr>
          <w:ilvl w:val="1"/>
          <w:numId w:val="13"/>
        </w:numPr>
        <w:tabs>
          <w:tab w:val="num" w:pos="54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В случае изменений в цепочке собственников Арендодателя включая бенефициаров (в том числе, конечных) и (или) в исполнительных органах, Арендодатель обязуется в течение (5) пяти рабочих дней с даты внесения таких изменений предоставить соответствующую информацию Арендатору.</w:t>
      </w:r>
    </w:p>
    <w:p w14:paraId="257E479E" w14:textId="77777777" w:rsidR="00572A53" w:rsidRPr="00D745FF" w:rsidRDefault="00572A53" w:rsidP="00572A53">
      <w:pPr>
        <w:numPr>
          <w:ilvl w:val="1"/>
          <w:numId w:val="13"/>
        </w:numPr>
        <w:tabs>
          <w:tab w:val="num" w:pos="54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Арендатора путем почтового отправления с описью вложения. Датой предоставления Информации является дата получения Арендатором почтового отправления. Дополнительно Информация предоставляется на электронном носителе. </w:t>
      </w:r>
    </w:p>
    <w:p w14:paraId="788E4C17" w14:textId="77777777" w:rsidR="00572A53" w:rsidRPr="00D745FF" w:rsidRDefault="00572A53" w:rsidP="00572A53">
      <w:pPr>
        <w:numPr>
          <w:ilvl w:val="1"/>
          <w:numId w:val="13"/>
        </w:numPr>
        <w:tabs>
          <w:tab w:val="num" w:pos="54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 xml:space="preserve">Указанное в </w:t>
      </w:r>
      <w:r w:rsidRPr="00D745FF">
        <w:rPr>
          <w:rFonts w:ascii="Times New Roman" w:eastAsia="MS Mincho" w:hAnsi="Times New Roman" w:cs="Times New Roman"/>
        </w:rPr>
        <w:t>настоящем разделе Договора</w:t>
      </w:r>
      <w:r w:rsidRPr="00D745FF">
        <w:rPr>
          <w:rFonts w:ascii="Times New Roman" w:eastAsia="MS Mincho" w:hAnsi="Times New Roman" w:cs="Times New Roman"/>
          <w:color w:val="000000" w:themeColor="text1"/>
        </w:rPr>
        <w:t xml:space="preserve"> условие является существенным условием Договора в соответствии с ч. 1 ст. 432 ГК РФ.</w:t>
      </w:r>
    </w:p>
    <w:p w14:paraId="060A0A71" w14:textId="77777777" w:rsidR="00572A53" w:rsidRPr="00D745FF" w:rsidRDefault="00572A53" w:rsidP="00572A53">
      <w:pPr>
        <w:numPr>
          <w:ilvl w:val="1"/>
          <w:numId w:val="13"/>
        </w:numPr>
        <w:tabs>
          <w:tab w:val="num" w:pos="36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Арендодателя до существенных ограничений по взаимодействию с Арендодателем, вплоть до расторжения Договора.</w:t>
      </w:r>
    </w:p>
    <w:p w14:paraId="4A3F3CBC" w14:textId="77777777" w:rsidR="00572A53" w:rsidRPr="00D745FF" w:rsidRDefault="00572A53" w:rsidP="00572A53">
      <w:pPr>
        <w:numPr>
          <w:ilvl w:val="1"/>
          <w:numId w:val="13"/>
        </w:numPr>
        <w:tabs>
          <w:tab w:val="num" w:pos="36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709CE29" w14:textId="77777777" w:rsidR="00572A53" w:rsidRPr="00D745FF" w:rsidRDefault="00572A53" w:rsidP="00572A53">
      <w:pPr>
        <w:numPr>
          <w:ilvl w:val="1"/>
          <w:numId w:val="13"/>
        </w:numPr>
        <w:tabs>
          <w:tab w:val="num" w:pos="360"/>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 xml:space="preserve">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4E37013E" w14:textId="77777777" w:rsidR="00572A53" w:rsidRPr="00D745FF" w:rsidRDefault="00572A53" w:rsidP="00572A53">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Одновременно с предоставлением Информации о цепочке собственников Арендодателя, включая бенефициаров (в том числе конечных), Арендодатель обязан предоставить Арендатору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Арендодателя, включая бенефициаров (в том числе конечных), по форме согласно Приложениям № 15.1, 15.2 к Договору.</w:t>
      </w:r>
    </w:p>
    <w:p w14:paraId="2F37753A" w14:textId="77777777" w:rsidR="00572A53" w:rsidRPr="00D745FF" w:rsidRDefault="00572A53" w:rsidP="00572A53">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 xml:space="preserve"> Арендодатель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14:paraId="7D98F368" w14:textId="77777777" w:rsidR="00572A53" w:rsidRDefault="00572A53" w:rsidP="00572A53">
      <w:pPr>
        <w:numPr>
          <w:ilvl w:val="1"/>
          <w:numId w:val="13"/>
        </w:numPr>
        <w:tabs>
          <w:tab w:val="left" w:pos="993"/>
        </w:tabs>
        <w:spacing w:after="0" w:line="240" w:lineRule="auto"/>
        <w:ind w:left="0" w:firstLine="426"/>
        <w:jc w:val="both"/>
        <w:rPr>
          <w:rFonts w:ascii="Times New Roman" w:eastAsia="MS Mincho" w:hAnsi="Times New Roman" w:cs="Times New Roman"/>
          <w:color w:val="000000" w:themeColor="text1"/>
        </w:rPr>
      </w:pPr>
      <w:r w:rsidRPr="00D745FF">
        <w:rPr>
          <w:rFonts w:ascii="Times New Roman" w:eastAsia="MS Mincho" w:hAnsi="Times New Roman" w:cs="Times New Roman"/>
          <w:color w:val="000000" w:themeColor="text1"/>
        </w:rPr>
        <w:t>В случае если Арендатор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12.14. настоящего договора, либо Арендатор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12.14</w:t>
      </w:r>
      <w:r w:rsidRPr="00D745FF">
        <w:rPr>
          <w:rFonts w:ascii="Times New Roman" w:eastAsia="MS Mincho" w:hAnsi="Times New Roman" w:cs="Times New Roman"/>
        </w:rPr>
        <w:t>.</w:t>
      </w:r>
      <w:r w:rsidRPr="00D745FF">
        <w:rPr>
          <w:rFonts w:ascii="Times New Roman" w:eastAsia="MS Mincho" w:hAnsi="Times New Roman" w:cs="Times New Roman"/>
          <w:color w:val="000000" w:themeColor="text1"/>
        </w:rPr>
        <w:t xml:space="preserve"> Договора, Арендодатель обязан возместить Арендатору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FBEC59A"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Применимое законодательство. Разрешение споров</w:t>
      </w:r>
    </w:p>
    <w:p w14:paraId="04AFA9A6" w14:textId="77777777" w:rsidR="00572A53" w:rsidRPr="00D745FF" w:rsidRDefault="00572A53" w:rsidP="00572A53">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color w:val="000000" w:themeColor="text1"/>
          <w:sz w:val="22"/>
          <w:szCs w:val="22"/>
        </w:rPr>
        <w:t>При исполнении обязательств по Договору Стороны руководствуются положениями Договора, а также законодательством Российской Федерации.</w:t>
      </w:r>
    </w:p>
    <w:p w14:paraId="620BECCA" w14:textId="77777777" w:rsidR="00572A53" w:rsidRPr="00D745FF" w:rsidRDefault="00572A53" w:rsidP="00572A53">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sz w:val="22"/>
          <w:szCs w:val="22"/>
        </w:rPr>
        <w:t>Все споры, связанные с заключением, толкованием, исполнением и расторжением Договора, Стороны будут разрешать путем переговоров.</w:t>
      </w:r>
    </w:p>
    <w:p w14:paraId="7E87F704" w14:textId="77777777" w:rsidR="00572A53" w:rsidRPr="00D745FF" w:rsidRDefault="00572A53" w:rsidP="00572A53">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sz w:val="22"/>
          <w:szCs w:val="22"/>
        </w:rPr>
        <w:t xml:space="preserve">В случае недостижения соглашения в ходе переговоров заинтересованная Сторона направляет претензию в письменной форме, подписанную уполномоченным лицом. Претензия должна быть направлена с использованием средств связи, обеспечивающих фиксирование ее отправления (заказной почтой, телеграфом и т.д.) и получения либо вручена другой Стороне под расписку. </w:t>
      </w:r>
    </w:p>
    <w:p w14:paraId="411C5B66" w14:textId="77777777" w:rsidR="00572A53" w:rsidRPr="00D745FF" w:rsidRDefault="00572A53" w:rsidP="00572A53">
      <w:pPr>
        <w:pStyle w:val="ad"/>
        <w:numPr>
          <w:ilvl w:val="0"/>
          <w:numId w:val="15"/>
        </w:numPr>
        <w:tabs>
          <w:tab w:val="left" w:pos="993"/>
        </w:tabs>
        <w:spacing w:before="0" w:beforeAutospacing="0" w:after="0" w:afterAutospacing="0"/>
        <w:ind w:left="0" w:firstLine="426"/>
        <w:jc w:val="both"/>
        <w:rPr>
          <w:rFonts w:ascii="Times New Roman" w:hAnsi="Times New Roman"/>
          <w:sz w:val="22"/>
          <w:szCs w:val="22"/>
        </w:rPr>
      </w:pPr>
      <w:r w:rsidRPr="00D745FF">
        <w:rPr>
          <w:rFonts w:ascii="Times New Roman" w:hAnsi="Times New Roman"/>
          <w:sz w:val="22"/>
          <w:szCs w:val="22"/>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 (за исключением случая, когда претензия подписана лицом - единоличным исполнительным органом).</w:t>
      </w:r>
    </w:p>
    <w:p w14:paraId="77EB3723" w14:textId="77777777" w:rsidR="00572A53" w:rsidRPr="00D745FF" w:rsidRDefault="00572A53" w:rsidP="00572A53">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sz w:val="22"/>
          <w:szCs w:val="22"/>
        </w:rPr>
        <w:t>Сторона, которой направлена претензия, обязана рассмотреть полученную претензию в течение 30 (тридцати) дней со дня получения и о результатах рассмотрения уведомить в письменной форме Сторону направившую претензию.</w:t>
      </w:r>
    </w:p>
    <w:p w14:paraId="15AF26D0" w14:textId="77777777" w:rsidR="00572A53" w:rsidRPr="00A2223A" w:rsidRDefault="00572A53" w:rsidP="00572A53">
      <w:pPr>
        <w:pStyle w:val="ad"/>
        <w:numPr>
          <w:ilvl w:val="0"/>
          <w:numId w:val="15"/>
        </w:numPr>
        <w:tabs>
          <w:tab w:val="left" w:pos="993"/>
        </w:tabs>
        <w:spacing w:before="0" w:beforeAutospacing="0" w:after="0" w:afterAutospacing="0"/>
        <w:ind w:left="0" w:firstLine="426"/>
        <w:jc w:val="both"/>
        <w:rPr>
          <w:rFonts w:ascii="Times New Roman" w:hAnsi="Times New Roman"/>
          <w:color w:val="000000" w:themeColor="text1"/>
          <w:sz w:val="22"/>
          <w:szCs w:val="22"/>
        </w:rPr>
      </w:pPr>
      <w:r w:rsidRPr="00D745FF">
        <w:rPr>
          <w:rFonts w:ascii="Times New Roman" w:hAnsi="Times New Roman"/>
          <w:sz w:val="22"/>
          <w:szCs w:val="22"/>
        </w:rPr>
        <w:t xml:space="preserve">Соблюдение досудебного (претензионного) порядка урегулирования споров является обязательным для Сторон. В случае не урегулирования разногласий в претензионном порядке, а также в случае неполучения ответа на претензию в течение срока, указанного в </w:t>
      </w:r>
      <w:hyperlink w:anchor="Par115" w:history="1">
        <w:r w:rsidRPr="00D745FF">
          <w:rPr>
            <w:rFonts w:ascii="Times New Roman" w:hAnsi="Times New Roman"/>
            <w:sz w:val="22"/>
            <w:szCs w:val="22"/>
          </w:rPr>
          <w:t>п. 13.5</w:t>
        </w:r>
      </w:hyperlink>
      <w:r w:rsidRPr="00D745FF">
        <w:rPr>
          <w:rFonts w:ascii="Times New Roman" w:hAnsi="Times New Roman"/>
          <w:sz w:val="22"/>
          <w:szCs w:val="22"/>
        </w:rPr>
        <w:t xml:space="preserve"> Договора, споры и разногласия подлежат рассмотрению в Арбитражном суде Красноярского края.</w:t>
      </w:r>
    </w:p>
    <w:p w14:paraId="7B70BF05"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Заключительные положения</w:t>
      </w:r>
    </w:p>
    <w:p w14:paraId="2F5D0B45" w14:textId="77777777" w:rsidR="00572A53" w:rsidRPr="00D745FF" w:rsidRDefault="00572A53" w:rsidP="00572A53">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14.1. Договор вступает в силу с даты его подписания Сторонами и действует д</w:t>
      </w:r>
      <w:r>
        <w:rPr>
          <w:rFonts w:ascii="Times New Roman" w:hAnsi="Times New Roman" w:cs="Times New Roman"/>
          <w:color w:val="000000" w:themeColor="text1"/>
        </w:rPr>
        <w:t>о______</w:t>
      </w:r>
      <w:r w:rsidRPr="00D745FF">
        <w:rPr>
          <w:rFonts w:ascii="Times New Roman" w:hAnsi="Times New Roman" w:cs="Times New Roman"/>
          <w:color w:val="000000" w:themeColor="text1"/>
        </w:rPr>
        <w:t>, а в части исполнения Сторонами своих обязательств – до полного их исполнения.</w:t>
      </w:r>
      <w:r>
        <w:rPr>
          <w:rFonts w:ascii="Times New Roman" w:hAnsi="Times New Roman" w:cs="Times New Roman"/>
          <w:color w:val="000000" w:themeColor="text1"/>
        </w:rPr>
        <w:t xml:space="preserve"> </w:t>
      </w:r>
      <w:r w:rsidRPr="0050385A">
        <w:rPr>
          <w:rFonts w:ascii="Times New Roman" w:hAnsi="Times New Roman" w:cs="Times New Roman"/>
          <w:color w:val="000000" w:themeColor="text1"/>
        </w:rPr>
        <w:t>Не зависимо от срока действия Договора при осуществлении мобилизационных (демобилизационных) мероприятий на территории лицензионного участка</w:t>
      </w:r>
      <w:r>
        <w:rPr>
          <w:rFonts w:ascii="Times New Roman" w:hAnsi="Times New Roman" w:cs="Times New Roman"/>
          <w:color w:val="000000" w:themeColor="text1"/>
        </w:rPr>
        <w:t>,</w:t>
      </w:r>
      <w:r w:rsidRPr="0050385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Арендодатель </w:t>
      </w:r>
      <w:r w:rsidRPr="0050385A">
        <w:rPr>
          <w:rFonts w:ascii="Times New Roman" w:hAnsi="Times New Roman" w:cs="Times New Roman"/>
          <w:color w:val="000000" w:themeColor="text1"/>
        </w:rPr>
        <w:t xml:space="preserve">обязуется соблюдать требования Договора, связанные с нахождением </w:t>
      </w:r>
      <w:r>
        <w:rPr>
          <w:rFonts w:ascii="Times New Roman" w:hAnsi="Times New Roman" w:cs="Times New Roman"/>
          <w:color w:val="000000" w:themeColor="text1"/>
        </w:rPr>
        <w:t xml:space="preserve">Арендодателя и его персонала </w:t>
      </w:r>
      <w:r w:rsidRPr="0050385A">
        <w:rPr>
          <w:rFonts w:ascii="Times New Roman" w:hAnsi="Times New Roman" w:cs="Times New Roman"/>
          <w:color w:val="000000" w:themeColor="text1"/>
        </w:rPr>
        <w:t xml:space="preserve">на </w:t>
      </w:r>
      <w:r>
        <w:rPr>
          <w:rFonts w:ascii="Times New Roman" w:hAnsi="Times New Roman" w:cs="Times New Roman"/>
          <w:color w:val="000000" w:themeColor="text1"/>
        </w:rPr>
        <w:t>лицензионном участке</w:t>
      </w:r>
      <w:r w:rsidRPr="0050385A">
        <w:rPr>
          <w:rFonts w:ascii="Times New Roman" w:hAnsi="Times New Roman" w:cs="Times New Roman"/>
          <w:color w:val="000000" w:themeColor="text1"/>
        </w:rPr>
        <w:t xml:space="preserve">. В случае нарушения </w:t>
      </w:r>
      <w:r>
        <w:rPr>
          <w:rFonts w:ascii="Times New Roman" w:hAnsi="Times New Roman" w:cs="Times New Roman"/>
          <w:color w:val="000000" w:themeColor="text1"/>
        </w:rPr>
        <w:t>Арендодателем</w:t>
      </w:r>
      <w:r w:rsidRPr="0050385A">
        <w:rPr>
          <w:rFonts w:ascii="Times New Roman" w:hAnsi="Times New Roman" w:cs="Times New Roman"/>
          <w:color w:val="000000" w:themeColor="text1"/>
        </w:rPr>
        <w:t xml:space="preserve"> указанных требований в данный период, </w:t>
      </w:r>
      <w:r>
        <w:rPr>
          <w:rFonts w:ascii="Times New Roman" w:hAnsi="Times New Roman" w:cs="Times New Roman"/>
          <w:color w:val="000000" w:themeColor="text1"/>
        </w:rPr>
        <w:t xml:space="preserve">Арендодатель </w:t>
      </w:r>
      <w:r w:rsidRPr="0050385A">
        <w:rPr>
          <w:rFonts w:ascii="Times New Roman" w:hAnsi="Times New Roman" w:cs="Times New Roman"/>
          <w:color w:val="000000" w:themeColor="text1"/>
        </w:rPr>
        <w:t xml:space="preserve">уплачивает предусмотренные Договором штрафные санкции, и компенсирует убытки </w:t>
      </w:r>
      <w:r>
        <w:rPr>
          <w:rFonts w:ascii="Times New Roman" w:hAnsi="Times New Roman" w:cs="Times New Roman"/>
          <w:color w:val="000000" w:themeColor="text1"/>
        </w:rPr>
        <w:t>Арендатора</w:t>
      </w:r>
      <w:r w:rsidRPr="0050385A">
        <w:rPr>
          <w:rFonts w:ascii="Times New Roman" w:hAnsi="Times New Roman" w:cs="Times New Roman"/>
          <w:color w:val="000000" w:themeColor="text1"/>
        </w:rPr>
        <w:t>, возникшие в связи с нарушением.</w:t>
      </w:r>
    </w:p>
    <w:p w14:paraId="1F8611A3" w14:textId="77777777" w:rsidR="00572A53" w:rsidRPr="00D745FF" w:rsidRDefault="00572A53" w:rsidP="00572A53">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14.2. Любые дополнения условий Договора допускаются по соглашению Сторон и оформляются дополнительными соглашениями к Договору в письменном виде.</w:t>
      </w:r>
    </w:p>
    <w:p w14:paraId="755F5D33" w14:textId="77777777" w:rsidR="00572A53" w:rsidRPr="0050385A" w:rsidRDefault="00572A53" w:rsidP="00572A53">
      <w:pPr>
        <w:pStyle w:val="12"/>
        <w:widowControl w:val="0"/>
        <w:spacing w:line="240" w:lineRule="auto"/>
        <w:ind w:left="0" w:firstLine="426"/>
        <w:rPr>
          <w:rFonts w:ascii="Times New Roman" w:hAnsi="Times New Roman"/>
          <w:color w:val="000000" w:themeColor="text1"/>
          <w:sz w:val="22"/>
          <w:szCs w:val="22"/>
          <w:lang w:val="ru-RU" w:eastAsia="ru-RU"/>
        </w:rPr>
      </w:pPr>
      <w:r w:rsidRPr="0050385A">
        <w:rPr>
          <w:rFonts w:ascii="Times New Roman" w:hAnsi="Times New Roman"/>
          <w:color w:val="000000" w:themeColor="text1"/>
          <w:sz w:val="22"/>
          <w:szCs w:val="22"/>
          <w:lang w:val="ru-RU" w:eastAsia="ru-RU"/>
        </w:rPr>
        <w:t>14.3. Изменение и расторжение Договора</w:t>
      </w:r>
    </w:p>
    <w:p w14:paraId="66875633" w14:textId="77777777" w:rsidR="00572A53" w:rsidRPr="00D745FF" w:rsidRDefault="00572A53" w:rsidP="00572A53">
      <w:pPr>
        <w:pStyle w:val="12"/>
        <w:widowControl w:val="0"/>
        <w:numPr>
          <w:ilvl w:val="2"/>
          <w:numId w:val="5"/>
        </w:numPr>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eastAsia="ru-RU"/>
        </w:rPr>
        <w:t>Арендатор вправе в одностороннем порядке отказаться от исполнения Договора</w:t>
      </w:r>
      <w:r w:rsidRPr="00D745FF">
        <w:rPr>
          <w:rFonts w:ascii="Times New Roman" w:hAnsi="Times New Roman"/>
          <w:color w:val="000000" w:themeColor="text1"/>
          <w:sz w:val="22"/>
          <w:szCs w:val="22"/>
          <w:lang w:val="ru-RU"/>
        </w:rPr>
        <w:t xml:space="preserve"> посредством направления Арендодателю Уведомления о расторжении или об изменении условий Договора, как это предусмотрено в Договоре, по любой из нижеследующих причин:</w:t>
      </w:r>
    </w:p>
    <w:p w14:paraId="7102D949" w14:textId="77777777" w:rsidR="00572A53" w:rsidRPr="00D745FF" w:rsidRDefault="00572A53" w:rsidP="00572A53">
      <w:pPr>
        <w:pStyle w:val="12"/>
        <w:widowControl w:val="0"/>
        <w:numPr>
          <w:ilvl w:val="3"/>
          <w:numId w:val="1"/>
        </w:numPr>
        <w:tabs>
          <w:tab w:val="clear" w:pos="3342"/>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в случае существенного и/или неоднократного неисполнения/ненадлежащего исполнения Договора Арендодателем, а также в случае существенного и/или неоднократного простоя объекта аренды по обстоятельствам, за которые отвечает Арендодатель;</w:t>
      </w:r>
    </w:p>
    <w:p w14:paraId="1556C1E7" w14:textId="77777777" w:rsidR="00572A53" w:rsidRPr="00D745FF" w:rsidRDefault="00572A53" w:rsidP="00572A53">
      <w:pPr>
        <w:pStyle w:val="12"/>
        <w:widowControl w:val="0"/>
        <w:numPr>
          <w:ilvl w:val="3"/>
          <w:numId w:val="1"/>
        </w:numPr>
        <w:tabs>
          <w:tab w:val="clear" w:pos="3342"/>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в случае возбуждения процедуры банкротства в отношении Арендодателя или заключения Арендодателем мирового соглашения с кредиторами или принятии решения уполномоченным государственным органом о ликвидации Арендодателя или (за исключением случаев слияния и реструктуризации) принятия решения о добровольной ликвидации Арендодателя, или в случае аналогичных действий или обстоятельств, предусмотренных правом РФ;</w:t>
      </w:r>
    </w:p>
    <w:p w14:paraId="3C59827A" w14:textId="77777777" w:rsidR="00572A53" w:rsidRPr="00D745FF" w:rsidRDefault="00572A53" w:rsidP="00572A53">
      <w:pPr>
        <w:pStyle w:val="12"/>
        <w:widowControl w:val="0"/>
        <w:numPr>
          <w:ilvl w:val="3"/>
          <w:numId w:val="1"/>
        </w:numPr>
        <w:tabs>
          <w:tab w:val="clear" w:pos="3342"/>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при неоднократном выявлении нарушений со стороны персонала Арендодателя требований по безопасному выполнению работ в отношении объекта аренды, либо однократного нарушения персоналом Арендодателя требований по безопасному выполнению работ в отношении объекта аренды, которое привело к аварии, несчастному случаю или другим тяжелым последствиям;</w:t>
      </w:r>
    </w:p>
    <w:p w14:paraId="50EF47B4" w14:textId="77777777" w:rsidR="00572A53" w:rsidRPr="00D745FF" w:rsidRDefault="00572A53" w:rsidP="00572A53">
      <w:pPr>
        <w:pStyle w:val="12"/>
        <w:widowControl w:val="0"/>
        <w:numPr>
          <w:ilvl w:val="3"/>
          <w:numId w:val="1"/>
        </w:numPr>
        <w:tabs>
          <w:tab w:val="clear" w:pos="3342"/>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по решению Арендатора</w:t>
      </w:r>
      <w:r>
        <w:rPr>
          <w:rFonts w:ascii="Times New Roman" w:hAnsi="Times New Roman"/>
          <w:color w:val="000000" w:themeColor="text1"/>
          <w:sz w:val="22"/>
          <w:szCs w:val="22"/>
          <w:lang w:val="ru-RU"/>
        </w:rPr>
        <w:t xml:space="preserve"> </w:t>
      </w:r>
      <w:r w:rsidRPr="00D745FF">
        <w:rPr>
          <w:rFonts w:ascii="Times New Roman" w:hAnsi="Times New Roman"/>
          <w:color w:val="000000" w:themeColor="text1"/>
          <w:sz w:val="22"/>
          <w:szCs w:val="22"/>
          <w:lang w:val="ru-RU"/>
        </w:rPr>
        <w:t>(ст. 450.1 ГК РФ).</w:t>
      </w:r>
    </w:p>
    <w:p w14:paraId="069EA5E0" w14:textId="77777777" w:rsidR="00572A53" w:rsidRPr="00D745FF" w:rsidRDefault="00572A53" w:rsidP="00572A53">
      <w:pPr>
        <w:pStyle w:val="12"/>
        <w:widowControl w:val="0"/>
        <w:numPr>
          <w:ilvl w:val="2"/>
          <w:numId w:val="5"/>
        </w:numPr>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Договор считается расторгнутым или измененным с даты получения Арендодателем уведомления либо с более поздней даты, указанной в уведомлении как дата расторжения или изменения Договора. Исключение составляет расторжение Договора в соответствии с п.14.3.1 (</w:t>
      </w:r>
      <w:r w:rsidRPr="00D745FF">
        <w:rPr>
          <w:rFonts w:ascii="Times New Roman" w:hAnsi="Times New Roman"/>
          <w:color w:val="000000" w:themeColor="text1"/>
          <w:sz w:val="22"/>
          <w:szCs w:val="22"/>
          <w:lang w:val="en-US"/>
        </w:rPr>
        <w:t>d</w:t>
      </w:r>
      <w:r w:rsidRPr="00D745FF">
        <w:rPr>
          <w:rFonts w:ascii="Times New Roman" w:hAnsi="Times New Roman"/>
          <w:color w:val="000000" w:themeColor="text1"/>
          <w:sz w:val="22"/>
          <w:szCs w:val="22"/>
          <w:lang w:val="ru-RU"/>
        </w:rPr>
        <w:t xml:space="preserve">). В этом случае Арендатор обязан уведомить Арендодателя о расторжении или изменении Договора не позднее, чем за </w:t>
      </w:r>
      <w:r>
        <w:rPr>
          <w:rFonts w:ascii="Times New Roman" w:hAnsi="Times New Roman"/>
          <w:color w:val="000000" w:themeColor="text1"/>
          <w:sz w:val="22"/>
          <w:szCs w:val="22"/>
          <w:lang w:val="ru-RU"/>
        </w:rPr>
        <w:t>30</w:t>
      </w:r>
      <w:r w:rsidRPr="00D745FF">
        <w:rPr>
          <w:rFonts w:ascii="Times New Roman" w:hAnsi="Times New Roman"/>
          <w:color w:val="000000" w:themeColor="text1"/>
          <w:sz w:val="22"/>
          <w:szCs w:val="22"/>
          <w:lang w:val="ru-RU"/>
        </w:rPr>
        <w:t xml:space="preserve"> (</w:t>
      </w:r>
      <w:r>
        <w:rPr>
          <w:rFonts w:ascii="Times New Roman" w:hAnsi="Times New Roman"/>
          <w:color w:val="000000" w:themeColor="text1"/>
          <w:sz w:val="22"/>
          <w:szCs w:val="22"/>
          <w:lang w:val="ru-RU"/>
        </w:rPr>
        <w:t>тридцать</w:t>
      </w:r>
      <w:r w:rsidRPr="00D745FF">
        <w:rPr>
          <w:rFonts w:ascii="Times New Roman" w:hAnsi="Times New Roman"/>
          <w:color w:val="000000" w:themeColor="text1"/>
          <w:sz w:val="22"/>
          <w:szCs w:val="22"/>
          <w:lang w:val="ru-RU"/>
        </w:rPr>
        <w:t xml:space="preserve">) </w:t>
      </w:r>
      <w:r>
        <w:rPr>
          <w:rFonts w:ascii="Times New Roman" w:hAnsi="Times New Roman"/>
          <w:color w:val="000000" w:themeColor="text1"/>
          <w:sz w:val="22"/>
          <w:szCs w:val="22"/>
          <w:lang w:val="ru-RU"/>
        </w:rPr>
        <w:t xml:space="preserve">дней </w:t>
      </w:r>
      <w:r w:rsidRPr="00D745FF">
        <w:rPr>
          <w:rFonts w:ascii="Times New Roman" w:hAnsi="Times New Roman"/>
          <w:color w:val="000000" w:themeColor="text1"/>
          <w:sz w:val="22"/>
          <w:szCs w:val="22"/>
          <w:lang w:val="ru-RU"/>
        </w:rPr>
        <w:t xml:space="preserve">до даты расторжения. </w:t>
      </w:r>
    </w:p>
    <w:p w14:paraId="0F4E41EB" w14:textId="77777777" w:rsidR="00572A53" w:rsidRPr="00D745FF" w:rsidRDefault="00572A53" w:rsidP="00572A53">
      <w:pPr>
        <w:pStyle w:val="12"/>
        <w:widowControl w:val="0"/>
        <w:tabs>
          <w:tab w:val="left" w:pos="426"/>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С даты </w:t>
      </w:r>
      <w:r w:rsidRPr="00D745FF">
        <w:rPr>
          <w:rFonts w:ascii="Times New Roman" w:hAnsi="Times New Roman"/>
          <w:bCs/>
          <w:color w:val="000000" w:themeColor="text1"/>
          <w:sz w:val="22"/>
          <w:szCs w:val="22"/>
          <w:lang w:val="ru-RU"/>
        </w:rPr>
        <w:t xml:space="preserve">расторжения или изменения </w:t>
      </w:r>
      <w:r w:rsidRPr="00D745FF">
        <w:rPr>
          <w:rFonts w:ascii="Times New Roman" w:hAnsi="Times New Roman"/>
          <w:color w:val="000000" w:themeColor="text1"/>
          <w:sz w:val="22"/>
          <w:szCs w:val="22"/>
          <w:lang w:val="ru-RU"/>
        </w:rPr>
        <w:t>Договора по п. 14.3.1. Арендодатель</w:t>
      </w:r>
      <w:r>
        <w:rPr>
          <w:rFonts w:ascii="Times New Roman" w:hAnsi="Times New Roman"/>
          <w:color w:val="000000" w:themeColor="text1"/>
          <w:sz w:val="22"/>
          <w:szCs w:val="22"/>
          <w:lang w:val="ru-RU"/>
        </w:rPr>
        <w:t>, если иное не согласовано Сторонами,</w:t>
      </w:r>
      <w:r w:rsidRPr="00D745FF">
        <w:rPr>
          <w:rFonts w:ascii="Times New Roman" w:hAnsi="Times New Roman"/>
          <w:color w:val="000000" w:themeColor="text1"/>
          <w:sz w:val="22"/>
          <w:szCs w:val="22"/>
          <w:lang w:val="ru-RU"/>
        </w:rPr>
        <w:t xml:space="preserve"> незамедлительно:</w:t>
      </w:r>
    </w:p>
    <w:p w14:paraId="4843890C" w14:textId="77777777" w:rsidR="00572A53" w:rsidRPr="00D745FF" w:rsidRDefault="00572A53" w:rsidP="00572A53">
      <w:pPr>
        <w:pStyle w:val="12"/>
        <w:widowControl w:val="0"/>
        <w:numPr>
          <w:ilvl w:val="0"/>
          <w:numId w:val="4"/>
        </w:numPr>
        <w:tabs>
          <w:tab w:val="clear" w:pos="303"/>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удаляет принадлежащие ему ТМЦ, отходы и персонал с места эксплуатации объекта аренды за свой счет;</w:t>
      </w:r>
    </w:p>
    <w:p w14:paraId="61ED5F6F" w14:textId="77777777" w:rsidR="00572A53" w:rsidRPr="00D745FF" w:rsidRDefault="00572A53" w:rsidP="00572A53">
      <w:pPr>
        <w:pStyle w:val="12"/>
        <w:widowControl w:val="0"/>
        <w:numPr>
          <w:ilvl w:val="0"/>
          <w:numId w:val="4"/>
        </w:numPr>
        <w:tabs>
          <w:tab w:val="clear" w:pos="303"/>
          <w:tab w:val="left" w:pos="851"/>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компенсирует Арендатору полную стоимость простоя Арендатора при выполнении им работ по бурению скважин в период ожидания открытия зимних автодорог, по фактически сложившимся затратам, подтверждённым первичными учетными документами.</w:t>
      </w:r>
    </w:p>
    <w:p w14:paraId="6A730980" w14:textId="77777777" w:rsidR="00572A53" w:rsidRPr="00D745FF" w:rsidRDefault="00572A53" w:rsidP="00572A53">
      <w:pPr>
        <w:pStyle w:val="12"/>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 xml:space="preserve">14.4. Арендодатель освобождает от ответственности, защищает и обеспечивает не привлечение к ответственности Арендатора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w:t>
      </w:r>
      <w:r>
        <w:rPr>
          <w:rFonts w:ascii="Times New Roman" w:hAnsi="Times New Roman"/>
          <w:color w:val="000000" w:themeColor="text1"/>
          <w:sz w:val="22"/>
          <w:szCs w:val="22"/>
          <w:lang w:val="ru-RU"/>
        </w:rPr>
        <w:t xml:space="preserve">Арендодателем </w:t>
      </w:r>
      <w:r w:rsidRPr="00D745FF">
        <w:rPr>
          <w:rFonts w:ascii="Times New Roman" w:hAnsi="Times New Roman"/>
          <w:color w:val="000000" w:themeColor="text1"/>
          <w:sz w:val="22"/>
          <w:szCs w:val="22"/>
          <w:lang w:val="ru-RU"/>
        </w:rPr>
        <w:t>интеллектуальных прав, возникающих в связи или на основании исполнения Арендодателем своих обязательств по Договору</w:t>
      </w:r>
      <w:r>
        <w:rPr>
          <w:rFonts w:ascii="Times New Roman" w:hAnsi="Times New Roman"/>
          <w:color w:val="000000" w:themeColor="text1"/>
          <w:sz w:val="22"/>
          <w:szCs w:val="22"/>
          <w:lang w:val="ru-RU"/>
        </w:rPr>
        <w:t>.</w:t>
      </w:r>
    </w:p>
    <w:p w14:paraId="5A406E15" w14:textId="77777777" w:rsidR="00572A53" w:rsidRPr="00D745FF" w:rsidRDefault="00572A53" w:rsidP="00572A53">
      <w:pPr>
        <w:pStyle w:val="12"/>
        <w:widowControl w:val="0"/>
        <w:numPr>
          <w:ilvl w:val="2"/>
          <w:numId w:val="20"/>
        </w:numPr>
        <w:tabs>
          <w:tab w:val="left" w:pos="993"/>
          <w:tab w:val="left" w:pos="1134"/>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Арендатор получает право потребовать изменения условий настоящего Договора (в том числе изменение спецификации арендованного Объекта аренды), а Арендодатель обязан без увеличения размера арендной платы осуществить такое изменение/модификацию Объекта аренды таким образом, чтобы избежать нарушения будь то реального, предполагаемого или потенциального. При этом Арендодатель должен обеспечить выполнение такого изменения без ущерба для Арендатора.</w:t>
      </w:r>
    </w:p>
    <w:p w14:paraId="74CBFBC2" w14:textId="77777777" w:rsidR="00572A53" w:rsidRPr="00D745FF" w:rsidRDefault="00572A53" w:rsidP="00572A53">
      <w:pPr>
        <w:pStyle w:val="12"/>
        <w:widowControl w:val="0"/>
        <w:numPr>
          <w:ilvl w:val="2"/>
          <w:numId w:val="20"/>
        </w:numPr>
        <w:tabs>
          <w:tab w:val="left" w:pos="1134"/>
        </w:tabs>
        <w:spacing w:line="240" w:lineRule="auto"/>
        <w:ind w:left="0" w:firstLine="426"/>
        <w:rPr>
          <w:rFonts w:ascii="Times New Roman" w:hAnsi="Times New Roman"/>
          <w:color w:val="000000" w:themeColor="text1"/>
          <w:sz w:val="22"/>
          <w:szCs w:val="22"/>
          <w:lang w:val="ru-RU"/>
        </w:rPr>
      </w:pPr>
      <w:r w:rsidRPr="00D745FF">
        <w:rPr>
          <w:rFonts w:ascii="Times New Roman" w:hAnsi="Times New Roman"/>
          <w:color w:val="000000" w:themeColor="text1"/>
          <w:sz w:val="22"/>
          <w:szCs w:val="22"/>
          <w:lang w:val="ru-RU"/>
        </w:rPr>
        <w:t>Арендодатель должен взаимодействовать только с такими лицами, которые соглашаются в письменном виде освобождать от ответственности Арендатора в связи с претензиями о предполагаемом нарушении интеллектуальных прав.</w:t>
      </w:r>
    </w:p>
    <w:p w14:paraId="50864367" w14:textId="77777777" w:rsidR="00572A53" w:rsidRPr="00D745FF" w:rsidRDefault="00572A53" w:rsidP="00572A53">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14.5. После подписания настоящего Договора все предыдущие переговоры или переписка по нему теряют силу.</w:t>
      </w:r>
    </w:p>
    <w:p w14:paraId="49D49F0F" w14:textId="77777777" w:rsidR="00572A53" w:rsidRPr="00D745FF" w:rsidRDefault="00572A53" w:rsidP="00572A53">
      <w:pPr>
        <w:tabs>
          <w:tab w:val="left" w:pos="0"/>
        </w:tabs>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14.6. Во всем остальном, что не предусмотрено настоящим Договором, Стороны руководствуются действующим законодательством РФ. </w:t>
      </w:r>
    </w:p>
    <w:p w14:paraId="7CE6D7B7" w14:textId="77777777" w:rsidR="00572A53" w:rsidRPr="00D745FF" w:rsidRDefault="00572A53" w:rsidP="00572A53">
      <w:pPr>
        <w:spacing w:after="0" w:line="240" w:lineRule="auto"/>
        <w:ind w:firstLine="426"/>
        <w:jc w:val="both"/>
        <w:rPr>
          <w:rFonts w:ascii="Times New Roman" w:hAnsi="Times New Roman" w:cs="Times New Roman"/>
          <w:color w:val="000000" w:themeColor="text1"/>
        </w:rPr>
      </w:pPr>
      <w:r w:rsidRPr="00D745FF">
        <w:rPr>
          <w:rFonts w:ascii="Times New Roman" w:hAnsi="Times New Roman" w:cs="Times New Roman"/>
          <w:color w:val="000000" w:themeColor="text1"/>
        </w:rPr>
        <w:t xml:space="preserve">14.7. Настоящий Договор составлен в 2 экземплярах, имеющих одинаковую юридическую силу, по одному экземпляру для каждой из Сторон. </w:t>
      </w:r>
    </w:p>
    <w:p w14:paraId="3EEE7C72" w14:textId="77777777" w:rsidR="00572A53" w:rsidRPr="00D745FF" w:rsidRDefault="00572A53" w:rsidP="00572A53">
      <w:pPr>
        <w:spacing w:after="0" w:line="240" w:lineRule="auto"/>
        <w:ind w:firstLine="426"/>
        <w:rPr>
          <w:rFonts w:ascii="Times New Roman" w:hAnsi="Times New Roman" w:cs="Times New Roman"/>
          <w:color w:val="000000" w:themeColor="text1"/>
        </w:rPr>
      </w:pPr>
      <w:r w:rsidRPr="00D745FF">
        <w:rPr>
          <w:rFonts w:ascii="Times New Roman" w:hAnsi="Times New Roman" w:cs="Times New Roman"/>
          <w:color w:val="000000" w:themeColor="text1"/>
        </w:rPr>
        <w:t xml:space="preserve">14.8. Все Приложения к настоящему Договору являются его неотъемлемой частью. </w:t>
      </w:r>
    </w:p>
    <w:p w14:paraId="5E28E9B8" w14:textId="77777777" w:rsidR="00572A53" w:rsidRPr="00D745FF" w:rsidRDefault="00572A53" w:rsidP="00572A53">
      <w:pPr>
        <w:pStyle w:val="a9"/>
        <w:tabs>
          <w:tab w:val="left" w:pos="567"/>
        </w:tabs>
        <w:jc w:val="both"/>
        <w:rPr>
          <w:rFonts w:ascii="Times New Roman" w:hAnsi="Times New Roman"/>
        </w:rPr>
      </w:pPr>
      <w:r w:rsidRPr="00D745FF">
        <w:rPr>
          <w:rFonts w:ascii="Times New Roman" w:hAnsi="Times New Roman"/>
        </w:rPr>
        <w:t xml:space="preserve">        14.9.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29B1C8C" w14:textId="77777777" w:rsidR="00572A53" w:rsidRPr="00D745FF" w:rsidRDefault="00572A53" w:rsidP="00572A53">
      <w:pPr>
        <w:pStyle w:val="a9"/>
        <w:ind w:firstLine="426"/>
        <w:jc w:val="both"/>
        <w:rPr>
          <w:rFonts w:ascii="Times New Roman" w:hAnsi="Times New Roman"/>
        </w:rPr>
      </w:pPr>
      <w:r w:rsidRPr="00D745FF">
        <w:rPr>
          <w:rFonts w:ascii="Times New Roman" w:hAnsi="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73A3057E" w14:textId="2B484B15" w:rsidR="00572A53" w:rsidRPr="00D745FF" w:rsidRDefault="00572A53" w:rsidP="00572A53">
      <w:pPr>
        <w:pStyle w:val="a9"/>
        <w:ind w:firstLine="426"/>
        <w:jc w:val="both"/>
        <w:rPr>
          <w:rFonts w:ascii="Times New Roman" w:hAnsi="Times New Roman"/>
        </w:rPr>
      </w:pPr>
      <w:r w:rsidRPr="00D745FF">
        <w:rPr>
          <w:rFonts w:ascii="Times New Roman" w:hAnsi="Times New Roman"/>
        </w:rPr>
        <w:t xml:space="preserve">при использовании электронных средств связи (адреса электронной почты указаны в разделе </w:t>
      </w:r>
      <w:r w:rsidR="00753B8D">
        <w:rPr>
          <w:rFonts w:ascii="Times New Roman" w:hAnsi="Times New Roman"/>
        </w:rPr>
        <w:t xml:space="preserve">18 </w:t>
      </w:r>
      <w:r w:rsidRPr="00D745FF">
        <w:rPr>
          <w:rFonts w:ascii="Times New Roman" w:hAnsi="Times New Roman"/>
        </w:rPr>
        <w:t>Договора) - дата и время, подтверждающие доставку/прочтение направленного сообщения адресату;</w:t>
      </w:r>
    </w:p>
    <w:p w14:paraId="50169C6C" w14:textId="77777777" w:rsidR="00572A53" w:rsidRPr="00D745FF" w:rsidRDefault="00572A53" w:rsidP="00572A53">
      <w:pPr>
        <w:pStyle w:val="a9"/>
        <w:ind w:firstLine="426"/>
        <w:jc w:val="both"/>
        <w:rPr>
          <w:rFonts w:ascii="Times New Roman" w:hAnsi="Times New Roman"/>
        </w:rPr>
      </w:pPr>
      <w:r w:rsidRPr="00D745FF">
        <w:rPr>
          <w:rFonts w:ascii="Times New Roman" w:hAnsi="Times New Roman"/>
        </w:rPr>
        <w:t>при использовании почтовой связи - дата, указанная в уведомлении о вручении почтового отправления;</w:t>
      </w:r>
    </w:p>
    <w:p w14:paraId="0E7BB993" w14:textId="77777777" w:rsidR="00572A53" w:rsidRPr="00D745FF" w:rsidRDefault="00572A53" w:rsidP="00572A53">
      <w:pPr>
        <w:pStyle w:val="a9"/>
        <w:ind w:firstLine="426"/>
        <w:jc w:val="both"/>
        <w:rPr>
          <w:rFonts w:ascii="Times New Roman" w:hAnsi="Times New Roman"/>
        </w:rPr>
      </w:pPr>
      <w:r w:rsidRPr="00D745FF">
        <w:rPr>
          <w:rFonts w:ascii="Times New Roman" w:hAnsi="Times New Roman"/>
        </w:rPr>
        <w:t>при использовании телеграфной связи - дата и время, указанные в уведомлении о вручении телеграммы;</w:t>
      </w:r>
    </w:p>
    <w:p w14:paraId="3B8AE3D1" w14:textId="77777777" w:rsidR="00572A53" w:rsidRDefault="00572A53" w:rsidP="00572A53">
      <w:pPr>
        <w:pStyle w:val="a9"/>
        <w:ind w:firstLine="426"/>
        <w:jc w:val="both"/>
        <w:rPr>
          <w:rFonts w:ascii="Times New Roman" w:hAnsi="Times New Roman"/>
        </w:rPr>
      </w:pPr>
      <w:r w:rsidRPr="00D745FF">
        <w:rPr>
          <w:rFonts w:ascii="Times New Roman" w:hAnsi="Times New Roman"/>
        </w:rPr>
        <w:t>при использовании доставки курьером - дата и время проставления Стороной - получателем отметки о получении сообщения.</w:t>
      </w:r>
    </w:p>
    <w:p w14:paraId="5A52913B"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ab/>
        <w:t>Опцион</w:t>
      </w:r>
    </w:p>
    <w:p w14:paraId="2C9A6924"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15.1.</w:t>
      </w:r>
      <w:r w:rsidRPr="00D745FF">
        <w:rPr>
          <w:rFonts w:ascii="Times New Roman" w:hAnsi="Times New Roman"/>
        </w:rPr>
        <w:tab/>
        <w:t>Опцион – это право требования Арендатора уменьшить (-) или увеличить (+)</w:t>
      </w:r>
      <w:r>
        <w:rPr>
          <w:rFonts w:ascii="Times New Roman" w:hAnsi="Times New Roman"/>
        </w:rPr>
        <w:t xml:space="preserve"> количество суток аренды</w:t>
      </w:r>
      <w:r w:rsidRPr="00D745FF">
        <w:rPr>
          <w:rFonts w:ascii="Times New Roman" w:hAnsi="Times New Roman"/>
        </w:rPr>
        <w:t xml:space="preserve"> в пределах согласованного </w:t>
      </w:r>
      <w:r>
        <w:rPr>
          <w:rFonts w:ascii="Times New Roman" w:hAnsi="Times New Roman"/>
        </w:rPr>
        <w:t xml:space="preserve">в Договоре </w:t>
      </w:r>
      <w:r w:rsidRPr="00D745FF">
        <w:rPr>
          <w:rFonts w:ascii="Times New Roman" w:hAnsi="Times New Roman"/>
        </w:rPr>
        <w:t>количества без изменения остальных согласованных условий, в том числе без изменения единичной расценки суточной ставки, согласованной Сторонами в Договоре.</w:t>
      </w:r>
    </w:p>
    <w:p w14:paraId="3AC0425A"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Условие об опционе Арендатора является безотзывной офертой Арендодателя в отношении уменьшения или увеличения объема услуг.</w:t>
      </w:r>
    </w:p>
    <w:p w14:paraId="7CBE39FA"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15.2.</w:t>
      </w:r>
      <w:r w:rsidRPr="00D745FF">
        <w:rPr>
          <w:rFonts w:ascii="Times New Roman" w:hAnsi="Times New Roman"/>
        </w:rPr>
        <w:tab/>
        <w:t>Опцион по Договору составляет:</w:t>
      </w:r>
    </w:p>
    <w:p w14:paraId="28C3305F"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 xml:space="preserve">Опцион Арендатора в сторону увеличения (+) </w:t>
      </w:r>
      <w:r>
        <w:rPr>
          <w:rFonts w:ascii="Times New Roman" w:hAnsi="Times New Roman"/>
        </w:rPr>
        <w:t>10</w:t>
      </w:r>
      <w:r w:rsidRPr="00D745FF">
        <w:rPr>
          <w:rFonts w:ascii="Times New Roman" w:hAnsi="Times New Roman"/>
        </w:rPr>
        <w:t xml:space="preserve">0% от </w:t>
      </w:r>
      <w:r>
        <w:rPr>
          <w:rFonts w:ascii="Times New Roman" w:hAnsi="Times New Roman"/>
        </w:rPr>
        <w:t>количества суток аренды</w:t>
      </w:r>
      <w:r w:rsidRPr="00D745FF">
        <w:rPr>
          <w:rFonts w:ascii="Times New Roman" w:hAnsi="Times New Roman"/>
        </w:rPr>
        <w:t>, согласованн</w:t>
      </w:r>
      <w:r>
        <w:rPr>
          <w:rFonts w:ascii="Times New Roman" w:hAnsi="Times New Roman"/>
        </w:rPr>
        <w:t>ого</w:t>
      </w:r>
      <w:r w:rsidRPr="00D745FF">
        <w:rPr>
          <w:rFonts w:ascii="Times New Roman" w:hAnsi="Times New Roman"/>
        </w:rPr>
        <w:t xml:space="preserve"> в Договоре.</w:t>
      </w:r>
    </w:p>
    <w:p w14:paraId="63236C6C"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 xml:space="preserve">Опцион Арендатора в сторону уменьшения объема (-) </w:t>
      </w:r>
      <w:r>
        <w:rPr>
          <w:rFonts w:ascii="Times New Roman" w:hAnsi="Times New Roman"/>
        </w:rPr>
        <w:t>10</w:t>
      </w:r>
      <w:r w:rsidRPr="00D745FF">
        <w:rPr>
          <w:rFonts w:ascii="Times New Roman" w:hAnsi="Times New Roman"/>
        </w:rPr>
        <w:t xml:space="preserve">0% от </w:t>
      </w:r>
      <w:r>
        <w:rPr>
          <w:rFonts w:ascii="Times New Roman" w:hAnsi="Times New Roman"/>
        </w:rPr>
        <w:t>количества суток аренды,</w:t>
      </w:r>
      <w:r w:rsidRPr="00D745FF">
        <w:rPr>
          <w:rFonts w:ascii="Times New Roman" w:hAnsi="Times New Roman"/>
        </w:rPr>
        <w:t xml:space="preserve"> </w:t>
      </w:r>
      <w:r>
        <w:rPr>
          <w:rFonts w:ascii="Times New Roman" w:hAnsi="Times New Roman"/>
        </w:rPr>
        <w:t>с</w:t>
      </w:r>
      <w:r w:rsidRPr="00D745FF">
        <w:rPr>
          <w:rFonts w:ascii="Times New Roman" w:hAnsi="Times New Roman"/>
        </w:rPr>
        <w:t>огласованного в Договоре.</w:t>
      </w:r>
    </w:p>
    <w:p w14:paraId="6103691D"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 xml:space="preserve">Арендодатель </w:t>
      </w:r>
      <w:r>
        <w:rPr>
          <w:rFonts w:ascii="Times New Roman" w:hAnsi="Times New Roman"/>
        </w:rPr>
        <w:t xml:space="preserve">в течение 10 дней </w:t>
      </w:r>
      <w:r w:rsidRPr="00D745FF">
        <w:rPr>
          <w:rFonts w:ascii="Times New Roman" w:hAnsi="Times New Roman"/>
        </w:rPr>
        <w:t xml:space="preserve">после получения уведомления </w:t>
      </w:r>
      <w:r>
        <w:rPr>
          <w:rFonts w:ascii="Times New Roman" w:hAnsi="Times New Roman"/>
        </w:rPr>
        <w:t xml:space="preserve">Арендодателя </w:t>
      </w:r>
      <w:r w:rsidRPr="00D745FF">
        <w:rPr>
          <w:rFonts w:ascii="Times New Roman" w:hAnsi="Times New Roman"/>
        </w:rPr>
        <w:t>об использовании опциона должен подписать дополнительное соглашение на изменение и использование опциона.</w:t>
      </w:r>
    </w:p>
    <w:p w14:paraId="5AE45D5E"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15.3.</w:t>
      </w:r>
      <w:r w:rsidRPr="00D745FF">
        <w:rPr>
          <w:rFonts w:ascii="Times New Roman" w:hAnsi="Times New Roman"/>
        </w:rPr>
        <w:tab/>
        <w:t>Срок действия опциона: с _______ по _________ г.</w:t>
      </w:r>
    </w:p>
    <w:p w14:paraId="05DEC534"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15.4.</w:t>
      </w:r>
      <w:r w:rsidRPr="00D745FF">
        <w:rPr>
          <w:rFonts w:ascii="Times New Roman" w:hAnsi="Times New Roman"/>
        </w:rPr>
        <w:tab/>
        <w:t>Уведомление Арендатора об использовании опциона является акцептом оферты Арендодателя и осуществляется в следующем порядке:</w:t>
      </w:r>
    </w:p>
    <w:p w14:paraId="4E401E80"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 xml:space="preserve">1) Арендатор обязан направить Арендодателю письменное уведомление об использовании опциона в сторону уменьшения или в сторону увеличения. </w:t>
      </w:r>
    </w:p>
    <w:p w14:paraId="0CDF00B3" w14:textId="77777777" w:rsidR="00572A53" w:rsidRPr="00D745FF" w:rsidRDefault="00572A53" w:rsidP="00572A53">
      <w:pPr>
        <w:pStyle w:val="a9"/>
        <w:ind w:firstLine="425"/>
        <w:jc w:val="both"/>
        <w:rPr>
          <w:rFonts w:ascii="Times New Roman" w:hAnsi="Times New Roman"/>
        </w:rPr>
      </w:pPr>
      <w:proofErr w:type="gramStart"/>
      <w:r w:rsidRPr="00D745FF">
        <w:rPr>
          <w:rFonts w:ascii="Times New Roman" w:hAnsi="Times New Roman"/>
        </w:rPr>
        <w:t>2) К</w:t>
      </w:r>
      <w:proofErr w:type="gramEnd"/>
      <w:r w:rsidRPr="00D745FF">
        <w:rPr>
          <w:rFonts w:ascii="Times New Roman" w:hAnsi="Times New Roman"/>
        </w:rPr>
        <w:t xml:space="preserve"> уведомлению Арендатора об использовании опциона прикладываются проекты дополнительного соглашения соответствующего содержания.</w:t>
      </w:r>
    </w:p>
    <w:p w14:paraId="622A9197" w14:textId="4C016243" w:rsidR="00572A53" w:rsidRPr="00D745FF" w:rsidRDefault="00572A53" w:rsidP="00572A53">
      <w:pPr>
        <w:pStyle w:val="a9"/>
        <w:ind w:firstLine="425"/>
        <w:jc w:val="both"/>
        <w:rPr>
          <w:rFonts w:ascii="Times New Roman" w:hAnsi="Times New Roman"/>
        </w:rPr>
      </w:pPr>
      <w:r w:rsidRPr="00D745FF">
        <w:rPr>
          <w:rFonts w:ascii="Times New Roman" w:hAnsi="Times New Roman"/>
        </w:rPr>
        <w:t>15.5.</w:t>
      </w:r>
      <w:r w:rsidRPr="00D745FF">
        <w:rPr>
          <w:rFonts w:ascii="Times New Roman" w:hAnsi="Times New Roman"/>
        </w:rPr>
        <w:tab/>
        <w:t>В уведомлении на использование опциона Арендатора в сторону увеличения должно быть указано: дополнительн</w:t>
      </w:r>
      <w:r>
        <w:rPr>
          <w:rFonts w:ascii="Times New Roman" w:hAnsi="Times New Roman"/>
        </w:rPr>
        <w:t>ое</w:t>
      </w:r>
      <w:r w:rsidRPr="00D745FF">
        <w:rPr>
          <w:rFonts w:ascii="Times New Roman" w:hAnsi="Times New Roman"/>
        </w:rPr>
        <w:t xml:space="preserve"> </w:t>
      </w:r>
      <w:r>
        <w:rPr>
          <w:rFonts w:ascii="Times New Roman" w:hAnsi="Times New Roman"/>
        </w:rPr>
        <w:t>количество суток аренды</w:t>
      </w:r>
      <w:r w:rsidRPr="00D745FF">
        <w:rPr>
          <w:rFonts w:ascii="Times New Roman" w:hAnsi="Times New Roman"/>
        </w:rPr>
        <w:t xml:space="preserve">, сроки </w:t>
      </w:r>
      <w:r>
        <w:rPr>
          <w:rFonts w:ascii="Times New Roman" w:hAnsi="Times New Roman"/>
        </w:rPr>
        <w:t>аренды, наименование и № производственной площадки</w:t>
      </w:r>
      <w:r w:rsidRPr="00D745FF">
        <w:rPr>
          <w:rFonts w:ascii="Times New Roman" w:hAnsi="Times New Roman"/>
        </w:rPr>
        <w:t>.</w:t>
      </w:r>
    </w:p>
    <w:p w14:paraId="16204166"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 xml:space="preserve">В уведомлении на использование опциона Арендатора в сторону уменьшения должно быть указано: </w:t>
      </w:r>
      <w:r>
        <w:rPr>
          <w:rFonts w:ascii="Times New Roman" w:hAnsi="Times New Roman"/>
        </w:rPr>
        <w:t>уменьшенное количество суток аренды</w:t>
      </w:r>
      <w:r w:rsidRPr="00D745FF">
        <w:rPr>
          <w:rFonts w:ascii="Times New Roman" w:hAnsi="Times New Roman"/>
        </w:rPr>
        <w:t xml:space="preserve">, </w:t>
      </w:r>
      <w:r>
        <w:rPr>
          <w:rFonts w:ascii="Times New Roman" w:hAnsi="Times New Roman"/>
        </w:rPr>
        <w:t xml:space="preserve">измененный период аренды. </w:t>
      </w:r>
    </w:p>
    <w:p w14:paraId="6E799CFA"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15.6.</w:t>
      </w:r>
      <w:r w:rsidRPr="00D745FF">
        <w:rPr>
          <w:rFonts w:ascii="Times New Roman" w:hAnsi="Times New Roman"/>
        </w:rPr>
        <w:tab/>
        <w:t xml:space="preserve">Арендодатель, получивший уведомление на использование опциона Арендатора в сторону увеличения в пределах </w:t>
      </w:r>
      <w:r>
        <w:rPr>
          <w:rFonts w:ascii="Times New Roman" w:hAnsi="Times New Roman"/>
        </w:rPr>
        <w:t>количества</w:t>
      </w:r>
      <w:r w:rsidRPr="00D745FF">
        <w:rPr>
          <w:rFonts w:ascii="Times New Roman" w:hAnsi="Times New Roman"/>
        </w:rPr>
        <w:t xml:space="preserve">, гарантирует </w:t>
      </w:r>
      <w:r>
        <w:rPr>
          <w:rFonts w:ascii="Times New Roman" w:hAnsi="Times New Roman"/>
        </w:rPr>
        <w:t xml:space="preserve">предоставление ДГУ в аренду в пределах заявленного </w:t>
      </w:r>
      <w:r w:rsidRPr="00D745FF">
        <w:rPr>
          <w:rFonts w:ascii="Times New Roman" w:hAnsi="Times New Roman"/>
        </w:rPr>
        <w:t xml:space="preserve">Арендатором дополнительного </w:t>
      </w:r>
      <w:r>
        <w:rPr>
          <w:rFonts w:ascii="Times New Roman" w:hAnsi="Times New Roman"/>
        </w:rPr>
        <w:t xml:space="preserve">количества суток аренды </w:t>
      </w:r>
      <w:r w:rsidRPr="00D745FF">
        <w:rPr>
          <w:rFonts w:ascii="Times New Roman" w:hAnsi="Times New Roman"/>
        </w:rPr>
        <w:t>по ценам, определенным при заключении Договора.</w:t>
      </w:r>
    </w:p>
    <w:p w14:paraId="4A880221"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15.7.</w:t>
      </w:r>
      <w:r w:rsidRPr="00D745FF">
        <w:rPr>
          <w:rFonts w:ascii="Times New Roman" w:hAnsi="Times New Roman"/>
        </w:rPr>
        <w:tab/>
        <w:t xml:space="preserve">С момента получения уведомления Арендатора об использовании опциона в сторону уменьшения, обязательства Арендодателя по </w:t>
      </w:r>
      <w:r>
        <w:rPr>
          <w:rFonts w:ascii="Times New Roman" w:hAnsi="Times New Roman"/>
        </w:rPr>
        <w:t>предоставлению в аренду ДГУ</w:t>
      </w:r>
      <w:r w:rsidRPr="00D745FF">
        <w:rPr>
          <w:rFonts w:ascii="Times New Roman" w:hAnsi="Times New Roman"/>
        </w:rPr>
        <w:t xml:space="preserve"> </w:t>
      </w:r>
      <w:r>
        <w:rPr>
          <w:rFonts w:ascii="Times New Roman" w:hAnsi="Times New Roman"/>
        </w:rPr>
        <w:t>сверх указанного в уведомлении количества суток</w:t>
      </w:r>
      <w:r w:rsidRPr="00D745FF">
        <w:rPr>
          <w:rFonts w:ascii="Times New Roman" w:hAnsi="Times New Roman"/>
        </w:rPr>
        <w:t xml:space="preserve">, прекращаются.  </w:t>
      </w:r>
    </w:p>
    <w:p w14:paraId="5EC687A0"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 xml:space="preserve">В случае если Арендодатель, получивший уведомление об использовании опциона в сторону уменьшения, предусмотренного настоящим Договором, не выполняет условие опциона Арендатора, то Арендатор вправе не принимать </w:t>
      </w:r>
      <w:r>
        <w:rPr>
          <w:rFonts w:ascii="Times New Roman" w:hAnsi="Times New Roman"/>
        </w:rPr>
        <w:t>завышенное количество суток аренды</w:t>
      </w:r>
      <w:r w:rsidRPr="00D745FF">
        <w:rPr>
          <w:rFonts w:ascii="Times New Roman" w:hAnsi="Times New Roman"/>
        </w:rPr>
        <w:t>. При этом Арендодатель самостоятельно несет все убытки, связанные с условием об опционе, и не вправе предъявлять их ко взысканию Арендатору.</w:t>
      </w:r>
    </w:p>
    <w:p w14:paraId="014DE496"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15.8.</w:t>
      </w:r>
      <w:r w:rsidRPr="00D745FF">
        <w:rPr>
          <w:rFonts w:ascii="Times New Roman" w:hAnsi="Times New Roman"/>
        </w:rPr>
        <w:tab/>
        <w:t>Арендодатель обязан подписать дополнительное соглашение в течение</w:t>
      </w:r>
      <w:r>
        <w:rPr>
          <w:rFonts w:ascii="Times New Roman" w:hAnsi="Times New Roman"/>
        </w:rPr>
        <w:t xml:space="preserve"> 10</w:t>
      </w:r>
      <w:r w:rsidRPr="00D745FF">
        <w:rPr>
          <w:rFonts w:ascii="Times New Roman" w:hAnsi="Times New Roman"/>
        </w:rPr>
        <w:t xml:space="preserve"> (</w:t>
      </w:r>
      <w:r>
        <w:rPr>
          <w:rFonts w:ascii="Times New Roman" w:hAnsi="Times New Roman"/>
        </w:rPr>
        <w:t>десяти</w:t>
      </w:r>
      <w:r w:rsidRPr="00D745FF">
        <w:rPr>
          <w:rFonts w:ascii="Times New Roman" w:hAnsi="Times New Roman"/>
        </w:rPr>
        <w:t>) дней с момента получения, и в этот же срок направить его в адрес Арендатора.</w:t>
      </w:r>
    </w:p>
    <w:p w14:paraId="244711B4"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15.9.</w:t>
      </w:r>
      <w:r w:rsidRPr="00D745FF">
        <w:rPr>
          <w:rFonts w:ascii="Times New Roman" w:hAnsi="Times New Roman"/>
        </w:rPr>
        <w:tab/>
        <w:t xml:space="preserve">В случае неполучения Арендатором оригинала со стороны Арендодателя дополнительного соглашения в течение 30 (тридцати) дней с момента направления его по юридическому адресу Арендодателя, дополнительное соглашение считается подписанным без замечаний. В этом случае при возникновении споров Арендодатель не вправе ссылаться на факт </w:t>
      </w:r>
      <w:proofErr w:type="spellStart"/>
      <w:r w:rsidRPr="00D745FF">
        <w:rPr>
          <w:rFonts w:ascii="Times New Roman" w:hAnsi="Times New Roman"/>
        </w:rPr>
        <w:t>неподписания</w:t>
      </w:r>
      <w:proofErr w:type="spellEnd"/>
      <w:r w:rsidRPr="00D745FF">
        <w:rPr>
          <w:rFonts w:ascii="Times New Roman" w:hAnsi="Times New Roman"/>
        </w:rPr>
        <w:t xml:space="preserve"> дополнительного соглашения.  </w:t>
      </w:r>
    </w:p>
    <w:p w14:paraId="557EFD9B" w14:textId="77777777" w:rsidR="00572A53" w:rsidRPr="00D745FF" w:rsidRDefault="00572A53" w:rsidP="00572A53">
      <w:pPr>
        <w:pStyle w:val="a9"/>
        <w:ind w:firstLine="425"/>
        <w:jc w:val="both"/>
        <w:rPr>
          <w:rFonts w:ascii="Times New Roman" w:hAnsi="Times New Roman"/>
        </w:rPr>
      </w:pPr>
      <w:r w:rsidRPr="00D745FF">
        <w:rPr>
          <w:rFonts w:ascii="Times New Roman" w:hAnsi="Times New Roman"/>
        </w:rPr>
        <w:t>В случае если Арендодатель уклоняется от подписания дополнительного соглашения, то Арендатор вправе взыскать с Арендодателя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03D41923" w14:textId="77777777" w:rsidR="00572A53" w:rsidRDefault="00572A53" w:rsidP="00572A53">
      <w:pPr>
        <w:pStyle w:val="a3"/>
        <w:spacing w:after="0" w:line="240" w:lineRule="auto"/>
        <w:ind w:left="0" w:firstLine="425"/>
        <w:jc w:val="both"/>
        <w:rPr>
          <w:rFonts w:ascii="Times New Roman" w:hAnsi="Times New Roman" w:cs="Times New Roman"/>
        </w:rPr>
      </w:pPr>
      <w:r w:rsidRPr="00D745FF">
        <w:rPr>
          <w:rFonts w:ascii="Times New Roman" w:hAnsi="Times New Roman" w:cs="Times New Roman"/>
        </w:rPr>
        <w:t>15.10.</w:t>
      </w:r>
      <w:r w:rsidRPr="00D745FF">
        <w:rPr>
          <w:rFonts w:ascii="Times New Roman" w:hAnsi="Times New Roman" w:cs="Times New Roman"/>
        </w:rPr>
        <w:tab/>
        <w:t>Стороны договорились, что предусмотренное настоящим Договором право на опцион предоставляется Арендатору без взимания дополнительной платы.</w:t>
      </w:r>
    </w:p>
    <w:p w14:paraId="7AD50C35"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bookmarkStart w:id="4" w:name="_Toc85730827"/>
      <w:r w:rsidRPr="00C56755">
        <w:rPr>
          <w:rFonts w:ascii="Times New Roman" w:hAnsi="Times New Roman" w:cs="Times New Roman"/>
          <w:b/>
          <w:color w:val="000000" w:themeColor="text1"/>
        </w:rPr>
        <w:t xml:space="preserve"> Использование для осуществления расчетов счетов, открытых в АО «ВБРР»</w:t>
      </w:r>
      <w:bookmarkEnd w:id="4"/>
    </w:p>
    <w:p w14:paraId="5A424BCE" w14:textId="77777777" w:rsidR="00572A53" w:rsidRPr="00E54DF0" w:rsidRDefault="00572A53" w:rsidP="00572A53">
      <w:pPr>
        <w:pStyle w:val="a3"/>
        <w:numPr>
          <w:ilvl w:val="1"/>
          <w:numId w:val="55"/>
        </w:numPr>
        <w:spacing w:after="0" w:line="240" w:lineRule="auto"/>
        <w:ind w:left="0" w:firstLine="426"/>
        <w:contextualSpacing/>
        <w:jc w:val="both"/>
        <w:rPr>
          <w:rFonts w:ascii="Times New Roman" w:hAnsi="Times New Roman" w:cs="Times New Roman"/>
        </w:rPr>
      </w:pPr>
      <w:r>
        <w:rPr>
          <w:rFonts w:ascii="Times New Roman" w:hAnsi="Times New Roman" w:cs="Times New Roman"/>
        </w:rPr>
        <w:t xml:space="preserve">Стороны </w:t>
      </w:r>
      <w:r w:rsidRPr="00BF06F4">
        <w:rPr>
          <w:rFonts w:ascii="Times New Roman" w:hAnsi="Times New Roman" w:cs="Times New Roman"/>
        </w:rPr>
        <w:t xml:space="preserve">договорились, что все расчеты по </w:t>
      </w:r>
      <w:r>
        <w:rPr>
          <w:rFonts w:ascii="Times New Roman" w:hAnsi="Times New Roman" w:cs="Times New Roman"/>
        </w:rPr>
        <w:t xml:space="preserve">Договору </w:t>
      </w:r>
      <w:r w:rsidRPr="00BF06F4">
        <w:rPr>
          <w:rFonts w:ascii="Times New Roman" w:hAnsi="Times New Roman" w:cs="Times New Roman"/>
        </w:rPr>
        <w:t xml:space="preserve">между </w:t>
      </w:r>
      <w:r>
        <w:rPr>
          <w:rFonts w:ascii="Times New Roman" w:hAnsi="Times New Roman" w:cs="Times New Roman"/>
        </w:rPr>
        <w:t xml:space="preserve">Арендодателем </w:t>
      </w:r>
      <w:r w:rsidRPr="00BF06F4">
        <w:rPr>
          <w:rFonts w:ascii="Times New Roman" w:hAnsi="Times New Roman" w:cs="Times New Roman"/>
        </w:rPr>
        <w:t xml:space="preserve">и </w:t>
      </w:r>
      <w:r w:rsidRPr="00E54DF0">
        <w:rPr>
          <w:rFonts w:ascii="Times New Roman" w:hAnsi="Times New Roman" w:cs="Times New Roman"/>
        </w:rPr>
        <w:t xml:space="preserve">Арендатором осуществляются только с использованием счетов, открытых в  Банке АО «Всероссийский Банк Развития Регионов», БИК 044525880, </w:t>
      </w:r>
      <w:hyperlink r:id="rId10" w:history="1">
        <w:r w:rsidRPr="005F3D59">
          <w:rPr>
            <w:rStyle w:val="ac"/>
            <w:rFonts w:ascii="Times New Roman" w:eastAsiaTheme="majorEastAsia" w:hAnsi="Times New Roman" w:cs="Times New Roman"/>
          </w:rPr>
          <w:t>www.vbrr.ru</w:t>
        </w:r>
      </w:hyperlink>
      <w:r w:rsidRPr="00E54DF0">
        <w:rPr>
          <w:rFonts w:ascii="Times New Roman" w:hAnsi="Times New Roman" w:cs="Times New Roman"/>
        </w:rPr>
        <w:t xml:space="preserve"> (либо в любом территориальном подразделении вышеуказанного Банка) АО «ВБРР».</w:t>
      </w:r>
    </w:p>
    <w:p w14:paraId="3C631619" w14:textId="77777777" w:rsidR="00572A53" w:rsidRPr="005F3D59" w:rsidRDefault="00572A53" w:rsidP="00572A53">
      <w:pPr>
        <w:spacing w:after="0" w:line="240" w:lineRule="auto"/>
        <w:ind w:firstLine="426"/>
        <w:contextualSpacing/>
        <w:jc w:val="both"/>
        <w:rPr>
          <w:rFonts w:ascii="Times New Roman" w:hAnsi="Times New Roman" w:cs="Times New Roman"/>
        </w:rPr>
      </w:pPr>
      <w:r w:rsidRPr="00E54DF0">
        <w:rPr>
          <w:rFonts w:ascii="Times New Roman" w:hAnsi="Times New Roman" w:cs="Times New Roman"/>
        </w:rPr>
        <w:t xml:space="preserve">В случае, если к моменту наступления срока осуществления любого из платежей по Договору у Арендатора отсутствует подтверждение наличия у </w:t>
      </w:r>
      <w:r w:rsidRPr="00CE416C">
        <w:rPr>
          <w:rFonts w:ascii="Times New Roman" w:hAnsi="Times New Roman" w:cs="Times New Roman"/>
        </w:rPr>
        <w:t xml:space="preserve">Арендодателя счета, открытого в АО «ВБРР», Арендатор </w:t>
      </w:r>
      <w:r w:rsidRPr="00D54EFC">
        <w:rPr>
          <w:rFonts w:ascii="Times New Roman" w:hAnsi="Times New Roman" w:cs="Times New Roman"/>
        </w:rPr>
        <w:t>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приостановки аренды</w:t>
      </w:r>
      <w:r w:rsidRPr="005F3D59">
        <w:rPr>
          <w:rFonts w:ascii="Times New Roman" w:hAnsi="Times New Roman" w:cs="Times New Roman"/>
        </w:rPr>
        <w:t>.</w:t>
      </w:r>
    </w:p>
    <w:p w14:paraId="40538503" w14:textId="77777777" w:rsidR="00572A53" w:rsidRPr="005F3D59" w:rsidRDefault="00572A53" w:rsidP="00572A53">
      <w:pPr>
        <w:pStyle w:val="a3"/>
        <w:numPr>
          <w:ilvl w:val="1"/>
          <w:numId w:val="55"/>
        </w:numPr>
        <w:spacing w:after="0" w:line="240" w:lineRule="auto"/>
        <w:rPr>
          <w:rFonts w:ascii="Times New Roman" w:hAnsi="Times New Roman" w:cs="Times New Roman"/>
        </w:rPr>
      </w:pPr>
      <w:r w:rsidRPr="005F3D59">
        <w:rPr>
          <w:rFonts w:ascii="Times New Roman" w:hAnsi="Times New Roman" w:cs="Times New Roman"/>
        </w:rPr>
        <w:t xml:space="preserve">Стороны договорились, что </w:t>
      </w:r>
    </w:p>
    <w:p w14:paraId="5F22AC50" w14:textId="77777777" w:rsidR="00572A53" w:rsidRPr="00E54DF0" w:rsidRDefault="00572A53" w:rsidP="00572A53">
      <w:pPr>
        <w:pStyle w:val="a3"/>
        <w:numPr>
          <w:ilvl w:val="0"/>
          <w:numId w:val="53"/>
        </w:numPr>
        <w:spacing w:after="0" w:line="240" w:lineRule="auto"/>
        <w:ind w:left="0" w:firstLine="426"/>
        <w:contextualSpacing/>
        <w:jc w:val="both"/>
        <w:rPr>
          <w:rFonts w:ascii="Times New Roman" w:hAnsi="Times New Roman" w:cs="Times New Roman"/>
        </w:rPr>
      </w:pPr>
      <w:r w:rsidRPr="00E54DF0">
        <w:rPr>
          <w:rFonts w:ascii="Times New Roman" w:hAnsi="Times New Roman" w:cs="Times New Roman"/>
        </w:rPr>
        <w:t xml:space="preserve">все расчеты по </w:t>
      </w:r>
      <w:r>
        <w:rPr>
          <w:rFonts w:ascii="Times New Roman" w:hAnsi="Times New Roman" w:cs="Times New Roman"/>
        </w:rPr>
        <w:t xml:space="preserve">Договору </w:t>
      </w:r>
      <w:r w:rsidRPr="00E54DF0">
        <w:rPr>
          <w:rFonts w:ascii="Times New Roman" w:hAnsi="Times New Roman" w:cs="Times New Roman"/>
        </w:rPr>
        <w:t xml:space="preserve">между </w:t>
      </w:r>
      <w:r>
        <w:rPr>
          <w:rFonts w:ascii="Times New Roman" w:hAnsi="Times New Roman" w:cs="Times New Roman"/>
        </w:rPr>
        <w:t xml:space="preserve">Арендатором </w:t>
      </w:r>
      <w:r w:rsidRPr="00E54DF0">
        <w:rPr>
          <w:rFonts w:ascii="Times New Roman" w:hAnsi="Times New Roman" w:cs="Times New Roman"/>
        </w:rPr>
        <w:t xml:space="preserve">и </w:t>
      </w:r>
      <w:r>
        <w:rPr>
          <w:rFonts w:ascii="Times New Roman" w:hAnsi="Times New Roman" w:cs="Times New Roman"/>
        </w:rPr>
        <w:t>Арендодателем</w:t>
      </w:r>
      <w:r w:rsidRPr="00E54DF0">
        <w:rPr>
          <w:rFonts w:ascii="Times New Roman" w:hAnsi="Times New Roman" w:cs="Times New Roman"/>
        </w:rPr>
        <w:t xml:space="preserve">; </w:t>
      </w:r>
    </w:p>
    <w:p w14:paraId="50396C4D" w14:textId="77777777" w:rsidR="00572A53" w:rsidRPr="00BF06F4" w:rsidRDefault="00572A53" w:rsidP="00572A53">
      <w:pPr>
        <w:pStyle w:val="a3"/>
        <w:numPr>
          <w:ilvl w:val="0"/>
          <w:numId w:val="53"/>
        </w:numPr>
        <w:spacing w:after="0" w:line="240" w:lineRule="auto"/>
        <w:ind w:left="0" w:firstLine="426"/>
        <w:contextualSpacing/>
        <w:jc w:val="both"/>
        <w:rPr>
          <w:rFonts w:ascii="Times New Roman" w:hAnsi="Times New Roman" w:cs="Times New Roman"/>
        </w:rPr>
      </w:pPr>
      <w:r w:rsidRPr="00E54DF0">
        <w:rPr>
          <w:rFonts w:ascii="Times New Roman" w:hAnsi="Times New Roman" w:cs="Times New Roman"/>
        </w:rPr>
        <w:t xml:space="preserve">все платежи, осуществляемые </w:t>
      </w:r>
      <w:r>
        <w:rPr>
          <w:rFonts w:ascii="Times New Roman" w:hAnsi="Times New Roman" w:cs="Times New Roman"/>
        </w:rPr>
        <w:t xml:space="preserve">Арендатором </w:t>
      </w:r>
      <w:r w:rsidRPr="00E54DF0">
        <w:rPr>
          <w:rFonts w:ascii="Times New Roman" w:hAnsi="Times New Roman" w:cs="Times New Roman"/>
        </w:rPr>
        <w:t>в адрес любого</w:t>
      </w:r>
      <w:r>
        <w:rPr>
          <w:rFonts w:ascii="Times New Roman" w:hAnsi="Times New Roman" w:cs="Times New Roman"/>
        </w:rPr>
        <w:t xml:space="preserve"> контрагента Арендодателя</w:t>
      </w:r>
      <w:r w:rsidRPr="00E54DF0">
        <w:rPr>
          <w:rFonts w:ascii="Times New Roman" w:hAnsi="Times New Roman" w:cs="Times New Roman"/>
        </w:rPr>
        <w:t xml:space="preserve"> на основании статьи 313 ГК РФ в качестве исполнения обязательства </w:t>
      </w:r>
      <w:proofErr w:type="gramStart"/>
      <w:r w:rsidRPr="00E54DF0">
        <w:rPr>
          <w:rFonts w:ascii="Times New Roman" w:hAnsi="Times New Roman" w:cs="Times New Roman"/>
        </w:rPr>
        <w:t>третьим лицом</w:t>
      </w:r>
      <w:proofErr w:type="gramEnd"/>
      <w:r w:rsidRPr="00E54DF0">
        <w:rPr>
          <w:rFonts w:ascii="Times New Roman" w:hAnsi="Times New Roman" w:cs="Times New Roman"/>
        </w:rPr>
        <w:t xml:space="preserve"> осуществляются</w:t>
      </w:r>
      <w:r w:rsidRPr="00BF06F4">
        <w:rPr>
          <w:rFonts w:ascii="Times New Roman" w:hAnsi="Times New Roman" w:cs="Times New Roman"/>
        </w:rPr>
        <w:t xml:space="preserve"> только с использованием счетов, открытых в АО «ВБРР».</w:t>
      </w:r>
    </w:p>
    <w:p w14:paraId="45FCADC0" w14:textId="77777777" w:rsidR="00572A53" w:rsidRPr="00BF06F4" w:rsidRDefault="00572A53" w:rsidP="00572A53">
      <w:pPr>
        <w:pStyle w:val="a3"/>
        <w:numPr>
          <w:ilvl w:val="1"/>
          <w:numId w:val="55"/>
        </w:numPr>
        <w:spacing w:after="0" w:line="240" w:lineRule="auto"/>
        <w:ind w:left="0" w:firstLine="426"/>
        <w:contextualSpacing/>
        <w:jc w:val="both"/>
        <w:rPr>
          <w:rFonts w:ascii="Times New Roman" w:hAnsi="Times New Roman" w:cs="Times New Roman"/>
        </w:rPr>
      </w:pPr>
      <w:r>
        <w:rPr>
          <w:rFonts w:ascii="Times New Roman" w:hAnsi="Times New Roman" w:cs="Times New Roman"/>
        </w:rPr>
        <w:t xml:space="preserve">Арендодатель </w:t>
      </w:r>
      <w:r w:rsidRPr="00BF06F4">
        <w:rPr>
          <w:rFonts w:ascii="Times New Roman" w:hAnsi="Times New Roman" w:cs="Times New Roman"/>
        </w:rPr>
        <w:t xml:space="preserve">обязуется включить условие об осуществлении расчетов с использованием счетов, открытых в АО «ВБРР», в договоры со всеми </w:t>
      </w:r>
      <w:r>
        <w:rPr>
          <w:rFonts w:ascii="Times New Roman" w:hAnsi="Times New Roman" w:cs="Times New Roman"/>
        </w:rPr>
        <w:t>третьими лицами</w:t>
      </w:r>
      <w:r w:rsidRPr="00BF06F4">
        <w:rPr>
          <w:rFonts w:ascii="Times New Roman" w:hAnsi="Times New Roman" w:cs="Times New Roman"/>
        </w:rPr>
        <w:t xml:space="preserve">, привлекаемыми </w:t>
      </w:r>
      <w:r>
        <w:rPr>
          <w:rFonts w:ascii="Times New Roman" w:hAnsi="Times New Roman" w:cs="Times New Roman"/>
        </w:rPr>
        <w:t xml:space="preserve">Арендодателем </w:t>
      </w:r>
      <w:r w:rsidRPr="00BF06F4">
        <w:rPr>
          <w:rFonts w:ascii="Times New Roman" w:hAnsi="Times New Roman" w:cs="Times New Roman"/>
        </w:rPr>
        <w:t xml:space="preserve">для исполнения обязательств по </w:t>
      </w:r>
      <w:r>
        <w:rPr>
          <w:rFonts w:ascii="Times New Roman" w:hAnsi="Times New Roman" w:cs="Times New Roman"/>
        </w:rPr>
        <w:t>Договору.</w:t>
      </w:r>
    </w:p>
    <w:p w14:paraId="09A2682F" w14:textId="77777777" w:rsidR="00572A53" w:rsidRPr="00BF06F4" w:rsidRDefault="00572A53" w:rsidP="00572A53">
      <w:pPr>
        <w:pStyle w:val="a3"/>
        <w:spacing w:after="0" w:line="240" w:lineRule="auto"/>
        <w:ind w:left="0" w:firstLine="426"/>
        <w:jc w:val="both"/>
        <w:rPr>
          <w:rFonts w:ascii="Times New Roman" w:hAnsi="Times New Roman" w:cs="Times New Roman"/>
        </w:rPr>
      </w:pPr>
      <w:r>
        <w:rPr>
          <w:rFonts w:ascii="Times New Roman" w:hAnsi="Times New Roman" w:cs="Times New Roman"/>
        </w:rPr>
        <w:t>16.5</w:t>
      </w:r>
      <w:r w:rsidRPr="00BF06F4">
        <w:rPr>
          <w:rFonts w:ascii="Times New Roman" w:hAnsi="Times New Roman" w:cs="Times New Roman"/>
        </w:rPr>
        <w:t xml:space="preserve">. Условие об осуществлении расчетов с использованием счетов, открытых в АО «ВБРР», является существенным условием </w:t>
      </w:r>
      <w:r>
        <w:rPr>
          <w:rFonts w:ascii="Times New Roman" w:hAnsi="Times New Roman" w:cs="Times New Roman"/>
        </w:rPr>
        <w:t>Договора</w:t>
      </w:r>
      <w:r w:rsidRPr="00BF06F4">
        <w:rPr>
          <w:rFonts w:ascii="Times New Roman" w:hAnsi="Times New Roman" w:cs="Times New Roman"/>
        </w:rPr>
        <w:t xml:space="preserve">. В случае невыполнения </w:t>
      </w:r>
      <w:r>
        <w:rPr>
          <w:rFonts w:ascii="Times New Roman" w:hAnsi="Times New Roman" w:cs="Times New Roman"/>
        </w:rPr>
        <w:t xml:space="preserve">Арендодателем </w:t>
      </w:r>
      <w:r w:rsidRPr="00BF06F4">
        <w:rPr>
          <w:rFonts w:ascii="Times New Roman" w:hAnsi="Times New Roman" w:cs="Times New Roman"/>
        </w:rPr>
        <w:t xml:space="preserve">любого из обязательств, перечисленных выше </w:t>
      </w:r>
      <w:r>
        <w:rPr>
          <w:rFonts w:ascii="Times New Roman" w:hAnsi="Times New Roman" w:cs="Times New Roman"/>
        </w:rPr>
        <w:t xml:space="preserve">– Арендатор </w:t>
      </w:r>
      <w:r w:rsidRPr="00BF06F4">
        <w:rPr>
          <w:rFonts w:ascii="Times New Roman" w:hAnsi="Times New Roman" w:cs="Times New Roman"/>
        </w:rPr>
        <w:t xml:space="preserve">имеет право в одностороннем порядке отказаться от исполнения </w:t>
      </w:r>
      <w:r>
        <w:rPr>
          <w:rFonts w:ascii="Times New Roman" w:hAnsi="Times New Roman" w:cs="Times New Roman"/>
        </w:rPr>
        <w:t xml:space="preserve">Договора </w:t>
      </w:r>
      <w:r w:rsidRPr="00BF06F4">
        <w:rPr>
          <w:rFonts w:ascii="Times New Roman" w:hAnsi="Times New Roman" w:cs="Times New Roman"/>
        </w:rPr>
        <w:t xml:space="preserve">без возмещения убытков </w:t>
      </w:r>
      <w:r>
        <w:rPr>
          <w:rFonts w:ascii="Times New Roman" w:hAnsi="Times New Roman" w:cs="Times New Roman"/>
        </w:rPr>
        <w:t>Арендодателя</w:t>
      </w:r>
      <w:r w:rsidRPr="00BF06F4">
        <w:rPr>
          <w:rFonts w:ascii="Times New Roman" w:hAnsi="Times New Roman" w:cs="Times New Roman"/>
        </w:rPr>
        <w:t xml:space="preserve">, причиненных прекращением </w:t>
      </w:r>
      <w:r>
        <w:rPr>
          <w:rFonts w:ascii="Times New Roman" w:hAnsi="Times New Roman" w:cs="Times New Roman"/>
        </w:rPr>
        <w:t>Договора</w:t>
      </w:r>
      <w:r w:rsidRPr="00BF06F4">
        <w:rPr>
          <w:rFonts w:ascii="Times New Roman" w:hAnsi="Times New Roman" w:cs="Times New Roman"/>
        </w:rPr>
        <w:t>.</w:t>
      </w:r>
    </w:p>
    <w:p w14:paraId="368386DA"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Приложения:</w:t>
      </w:r>
    </w:p>
    <w:tbl>
      <w:tblPr>
        <w:tblStyle w:val="ab"/>
        <w:tblW w:w="9356" w:type="dxa"/>
        <w:tblInd w:w="108" w:type="dxa"/>
        <w:tblLayout w:type="fixed"/>
        <w:tblLook w:val="04A0" w:firstRow="1" w:lastRow="0" w:firstColumn="1" w:lastColumn="0" w:noHBand="0" w:noVBand="1"/>
      </w:tblPr>
      <w:tblGrid>
        <w:gridCol w:w="709"/>
        <w:gridCol w:w="7088"/>
        <w:gridCol w:w="1559"/>
      </w:tblGrid>
      <w:tr w:rsidR="00572A53" w:rsidRPr="00D745FF" w14:paraId="777E2028" w14:textId="77777777" w:rsidTr="00572A53">
        <w:trPr>
          <w:tblHeader/>
        </w:trPr>
        <w:tc>
          <w:tcPr>
            <w:tcW w:w="709" w:type="dxa"/>
          </w:tcPr>
          <w:p w14:paraId="6ED92060" w14:textId="77777777" w:rsidR="00572A53" w:rsidRPr="00D745FF" w:rsidRDefault="00572A53" w:rsidP="00572A53">
            <w:pPr>
              <w:pStyle w:val="a3"/>
              <w:spacing w:after="0" w:line="240" w:lineRule="auto"/>
              <w:ind w:left="0"/>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 п/п</w:t>
            </w:r>
          </w:p>
        </w:tc>
        <w:tc>
          <w:tcPr>
            <w:tcW w:w="7088" w:type="dxa"/>
          </w:tcPr>
          <w:p w14:paraId="1ABBF225" w14:textId="77777777" w:rsidR="00572A53" w:rsidRPr="00D745FF" w:rsidRDefault="00572A53" w:rsidP="00572A53">
            <w:pPr>
              <w:pStyle w:val="a3"/>
              <w:spacing w:after="0" w:line="240" w:lineRule="auto"/>
              <w:ind w:left="0"/>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Наименование приложения</w:t>
            </w:r>
          </w:p>
        </w:tc>
        <w:tc>
          <w:tcPr>
            <w:tcW w:w="1559" w:type="dxa"/>
          </w:tcPr>
          <w:p w14:paraId="3745453E" w14:textId="77777777" w:rsidR="00572A53" w:rsidRPr="00D745FF" w:rsidRDefault="00572A53" w:rsidP="00572A53">
            <w:pPr>
              <w:pStyle w:val="a3"/>
              <w:spacing w:after="0" w:line="240" w:lineRule="auto"/>
              <w:ind w:left="0"/>
              <w:jc w:val="center"/>
              <w:rPr>
                <w:rFonts w:ascii="Times New Roman" w:hAnsi="Times New Roman" w:cs="Times New Roman"/>
                <w:b/>
                <w:bCs/>
                <w:color w:val="000000" w:themeColor="text1"/>
              </w:rPr>
            </w:pPr>
            <w:r w:rsidRPr="00D745FF">
              <w:rPr>
                <w:rFonts w:ascii="Times New Roman" w:hAnsi="Times New Roman" w:cs="Times New Roman"/>
                <w:b/>
                <w:bCs/>
                <w:color w:val="000000" w:themeColor="text1"/>
              </w:rPr>
              <w:t>Номер приложения</w:t>
            </w:r>
          </w:p>
        </w:tc>
      </w:tr>
      <w:tr w:rsidR="00572A53" w:rsidRPr="00D745FF" w14:paraId="226E9F17" w14:textId="77777777" w:rsidTr="00572A53">
        <w:tc>
          <w:tcPr>
            <w:tcW w:w="709" w:type="dxa"/>
          </w:tcPr>
          <w:p w14:paraId="3CA4870F"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0EDE0CEA"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Техническое задание</w:t>
            </w:r>
          </w:p>
        </w:tc>
        <w:tc>
          <w:tcPr>
            <w:tcW w:w="1559" w:type="dxa"/>
          </w:tcPr>
          <w:p w14:paraId="77A224E7"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w:t>
            </w:r>
          </w:p>
        </w:tc>
      </w:tr>
      <w:tr w:rsidR="00572A53" w:rsidRPr="00D745FF" w14:paraId="7174D37B" w14:textId="77777777" w:rsidTr="00572A53">
        <w:tc>
          <w:tcPr>
            <w:tcW w:w="709" w:type="dxa"/>
          </w:tcPr>
          <w:p w14:paraId="08DA01DC"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2E8619DB"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rPr>
              <w:t>Перечень оборудования</w:t>
            </w:r>
            <w:r>
              <w:rPr>
                <w:rFonts w:ascii="Times New Roman" w:hAnsi="Times New Roman" w:cs="Times New Roman"/>
              </w:rPr>
              <w:t>,</w:t>
            </w:r>
            <w:r w:rsidRPr="00D745FF">
              <w:rPr>
                <w:rFonts w:ascii="Times New Roman" w:hAnsi="Times New Roman" w:cs="Times New Roman"/>
              </w:rPr>
              <w:t xml:space="preserve"> передаваемого в аренду</w:t>
            </w:r>
          </w:p>
        </w:tc>
        <w:tc>
          <w:tcPr>
            <w:tcW w:w="1559" w:type="dxa"/>
          </w:tcPr>
          <w:p w14:paraId="699AC497"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2</w:t>
            </w:r>
          </w:p>
        </w:tc>
      </w:tr>
      <w:tr w:rsidR="00572A53" w:rsidRPr="00D745FF" w14:paraId="36E40816" w14:textId="77777777" w:rsidTr="00572A53">
        <w:tc>
          <w:tcPr>
            <w:tcW w:w="709" w:type="dxa"/>
          </w:tcPr>
          <w:p w14:paraId="29E214D7"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61463905"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Акт приема передачи ДГУ в аренду (форма)</w:t>
            </w:r>
          </w:p>
        </w:tc>
        <w:tc>
          <w:tcPr>
            <w:tcW w:w="1559" w:type="dxa"/>
          </w:tcPr>
          <w:p w14:paraId="5E066881"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3</w:t>
            </w:r>
          </w:p>
        </w:tc>
      </w:tr>
      <w:tr w:rsidR="00572A53" w:rsidRPr="00D745FF" w14:paraId="3AF65142" w14:textId="77777777" w:rsidTr="00572A53">
        <w:tc>
          <w:tcPr>
            <w:tcW w:w="709" w:type="dxa"/>
          </w:tcPr>
          <w:p w14:paraId="65170B0F"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40101AD6"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Акт приема-передачи ДГУ из аренды (форма)</w:t>
            </w:r>
          </w:p>
        </w:tc>
        <w:tc>
          <w:tcPr>
            <w:tcW w:w="1559" w:type="dxa"/>
          </w:tcPr>
          <w:p w14:paraId="44E25C28"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4</w:t>
            </w:r>
          </w:p>
        </w:tc>
      </w:tr>
      <w:tr w:rsidR="00572A53" w:rsidRPr="00D745FF" w14:paraId="70550CB9" w14:textId="77777777" w:rsidTr="00572A53">
        <w:tc>
          <w:tcPr>
            <w:tcW w:w="709" w:type="dxa"/>
          </w:tcPr>
          <w:p w14:paraId="16982BF1"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66DA83A8"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Акт приема-передачи ЛНД</w:t>
            </w:r>
          </w:p>
        </w:tc>
        <w:tc>
          <w:tcPr>
            <w:tcW w:w="1559" w:type="dxa"/>
          </w:tcPr>
          <w:p w14:paraId="67F9AC54"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5</w:t>
            </w:r>
          </w:p>
        </w:tc>
      </w:tr>
      <w:tr w:rsidR="00572A53" w:rsidRPr="00D745FF" w14:paraId="4D9A2554" w14:textId="77777777" w:rsidTr="00572A53">
        <w:tc>
          <w:tcPr>
            <w:tcW w:w="709" w:type="dxa"/>
          </w:tcPr>
          <w:p w14:paraId="09D5F8DE"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70B9003D"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Акт о доставке ДГУ в место приема-передачи (форма)</w:t>
            </w:r>
          </w:p>
        </w:tc>
        <w:tc>
          <w:tcPr>
            <w:tcW w:w="1559" w:type="dxa"/>
          </w:tcPr>
          <w:p w14:paraId="044B08B8"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6</w:t>
            </w:r>
          </w:p>
        </w:tc>
      </w:tr>
      <w:tr w:rsidR="00572A53" w:rsidRPr="00D745FF" w14:paraId="0BB2295E" w14:textId="77777777" w:rsidTr="00572A53">
        <w:tc>
          <w:tcPr>
            <w:tcW w:w="709" w:type="dxa"/>
          </w:tcPr>
          <w:p w14:paraId="2D96E0FB"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1041D261"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Расчет стоимости аренды</w:t>
            </w:r>
          </w:p>
        </w:tc>
        <w:tc>
          <w:tcPr>
            <w:tcW w:w="1559" w:type="dxa"/>
          </w:tcPr>
          <w:p w14:paraId="48309ADF"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7</w:t>
            </w:r>
          </w:p>
        </w:tc>
      </w:tr>
      <w:tr w:rsidR="00572A53" w:rsidRPr="00D745FF" w14:paraId="700D5E41" w14:textId="77777777" w:rsidTr="00572A53">
        <w:tc>
          <w:tcPr>
            <w:tcW w:w="709" w:type="dxa"/>
          </w:tcPr>
          <w:p w14:paraId="4CE9B225"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C641BB8"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Расчет стоимости арендной платы в месяц (форма)</w:t>
            </w:r>
          </w:p>
        </w:tc>
        <w:tc>
          <w:tcPr>
            <w:tcW w:w="1559" w:type="dxa"/>
          </w:tcPr>
          <w:p w14:paraId="6788395C"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8</w:t>
            </w:r>
          </w:p>
        </w:tc>
      </w:tr>
      <w:tr w:rsidR="00572A53" w:rsidRPr="00D745FF" w14:paraId="5A6C73B2" w14:textId="77777777" w:rsidTr="00572A53">
        <w:tc>
          <w:tcPr>
            <w:tcW w:w="709" w:type="dxa"/>
          </w:tcPr>
          <w:p w14:paraId="4BE5C9AA"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497667E2"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Минимальный неснижаемый комплект запасных частей и расходных материалов</w:t>
            </w:r>
          </w:p>
        </w:tc>
        <w:tc>
          <w:tcPr>
            <w:tcW w:w="1559" w:type="dxa"/>
          </w:tcPr>
          <w:p w14:paraId="5E7C1CDF"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9</w:t>
            </w:r>
          </w:p>
        </w:tc>
      </w:tr>
      <w:tr w:rsidR="00572A53" w:rsidRPr="00D745FF" w14:paraId="08641EB3" w14:textId="77777777" w:rsidTr="00572A53">
        <w:tc>
          <w:tcPr>
            <w:tcW w:w="709" w:type="dxa"/>
          </w:tcPr>
          <w:p w14:paraId="0D9F67F5"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763D1E2"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Ориентировочная производственная программа</w:t>
            </w:r>
          </w:p>
        </w:tc>
        <w:tc>
          <w:tcPr>
            <w:tcW w:w="1559" w:type="dxa"/>
          </w:tcPr>
          <w:p w14:paraId="0B77A791"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10</w:t>
            </w:r>
          </w:p>
        </w:tc>
      </w:tr>
      <w:tr w:rsidR="00572A53" w:rsidRPr="00D745FF" w14:paraId="0B09C9D9" w14:textId="77777777" w:rsidTr="00572A53">
        <w:tc>
          <w:tcPr>
            <w:tcW w:w="709" w:type="dxa"/>
          </w:tcPr>
          <w:p w14:paraId="03FA7546"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A71B368"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rPr>
              <w:t xml:space="preserve">Акт приема-передачи документации </w:t>
            </w:r>
          </w:p>
        </w:tc>
        <w:tc>
          <w:tcPr>
            <w:tcW w:w="1559" w:type="dxa"/>
          </w:tcPr>
          <w:p w14:paraId="36FC605E"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11</w:t>
            </w:r>
          </w:p>
        </w:tc>
      </w:tr>
      <w:tr w:rsidR="00572A53" w:rsidRPr="00D745FF" w14:paraId="2CA0EAFE" w14:textId="77777777" w:rsidTr="00572A53">
        <w:tc>
          <w:tcPr>
            <w:tcW w:w="709" w:type="dxa"/>
          </w:tcPr>
          <w:p w14:paraId="11913931"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0B4BB87D"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Общие штрафы</w:t>
            </w:r>
          </w:p>
        </w:tc>
        <w:tc>
          <w:tcPr>
            <w:tcW w:w="1559" w:type="dxa"/>
          </w:tcPr>
          <w:p w14:paraId="72F142E9"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12</w:t>
            </w:r>
          </w:p>
        </w:tc>
      </w:tr>
      <w:tr w:rsidR="00572A53" w:rsidRPr="00D745FF" w14:paraId="4E33BF65" w14:textId="77777777" w:rsidTr="00572A53">
        <w:tc>
          <w:tcPr>
            <w:tcW w:w="709" w:type="dxa"/>
          </w:tcPr>
          <w:p w14:paraId="3463DFFA"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76943B28"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rPr>
              <w:t>Процедура допуска подрядных организаций на объекты производства работ ООО «БНГРЭ»</w:t>
            </w:r>
          </w:p>
        </w:tc>
        <w:tc>
          <w:tcPr>
            <w:tcW w:w="1559" w:type="dxa"/>
          </w:tcPr>
          <w:p w14:paraId="2FAE565B"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13</w:t>
            </w:r>
          </w:p>
        </w:tc>
      </w:tr>
      <w:tr w:rsidR="00572A53" w:rsidRPr="00D745FF" w14:paraId="3634E89D" w14:textId="77777777" w:rsidTr="00572A53">
        <w:tc>
          <w:tcPr>
            <w:tcW w:w="709" w:type="dxa"/>
          </w:tcPr>
          <w:p w14:paraId="32425378"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588EAE7" w14:textId="77777777" w:rsidR="00572A53" w:rsidRPr="00D745FF" w:rsidRDefault="00572A53" w:rsidP="00572A53">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Информация о цепочке собственников, включая бенефициаров (в том числе конечных)</w:t>
            </w:r>
          </w:p>
        </w:tc>
        <w:tc>
          <w:tcPr>
            <w:tcW w:w="1559" w:type="dxa"/>
          </w:tcPr>
          <w:p w14:paraId="60A85E42"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14</w:t>
            </w:r>
          </w:p>
        </w:tc>
      </w:tr>
      <w:tr w:rsidR="00572A53" w:rsidRPr="00D745FF" w14:paraId="4C013AF1" w14:textId="77777777" w:rsidTr="00572A53">
        <w:tc>
          <w:tcPr>
            <w:tcW w:w="709" w:type="dxa"/>
          </w:tcPr>
          <w:p w14:paraId="26CC9253"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111631FA" w14:textId="77777777" w:rsidR="00572A53" w:rsidRPr="00D745FF" w:rsidRDefault="00572A53" w:rsidP="00572A53">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59" w:type="dxa"/>
          </w:tcPr>
          <w:p w14:paraId="1B8803A9" w14:textId="77777777" w:rsidR="00572A53" w:rsidRPr="00D745FF" w:rsidRDefault="00572A53" w:rsidP="00572A53">
            <w:pPr>
              <w:pStyle w:val="a3"/>
              <w:spacing w:after="0" w:line="240" w:lineRule="auto"/>
              <w:ind w:left="0"/>
              <w:rPr>
                <w:rFonts w:ascii="Times New Roman" w:hAnsi="Times New Roman" w:cs="Times New Roman"/>
                <w:bCs/>
                <w:color w:val="000000" w:themeColor="text1"/>
                <w:lang w:val="en-US"/>
              </w:rPr>
            </w:pPr>
            <w:r w:rsidRPr="00D745FF">
              <w:rPr>
                <w:rFonts w:ascii="Times New Roman" w:hAnsi="Times New Roman" w:cs="Times New Roman"/>
                <w:bCs/>
                <w:color w:val="000000" w:themeColor="text1"/>
                <w:lang w:val="en-US"/>
              </w:rPr>
              <w:t>15</w:t>
            </w:r>
            <w:r w:rsidRPr="00D745FF">
              <w:rPr>
                <w:rFonts w:ascii="Times New Roman" w:hAnsi="Times New Roman" w:cs="Times New Roman"/>
                <w:bCs/>
                <w:color w:val="000000" w:themeColor="text1"/>
              </w:rPr>
              <w:t>.</w:t>
            </w:r>
            <w:r w:rsidRPr="00D745FF">
              <w:rPr>
                <w:rFonts w:ascii="Times New Roman" w:hAnsi="Times New Roman" w:cs="Times New Roman"/>
                <w:bCs/>
                <w:color w:val="000000" w:themeColor="text1"/>
                <w:lang w:val="en-US"/>
              </w:rPr>
              <w:t>1</w:t>
            </w:r>
          </w:p>
        </w:tc>
      </w:tr>
      <w:tr w:rsidR="00572A53" w:rsidRPr="00D745FF" w14:paraId="3F68D5ED" w14:textId="77777777" w:rsidTr="00572A53">
        <w:trPr>
          <w:trHeight w:val="307"/>
        </w:trPr>
        <w:tc>
          <w:tcPr>
            <w:tcW w:w="709" w:type="dxa"/>
          </w:tcPr>
          <w:p w14:paraId="663F1381"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1CDC218B" w14:textId="77777777" w:rsidR="00572A53" w:rsidRPr="00D745FF" w:rsidRDefault="00572A53" w:rsidP="00572A53">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Форма согласия физического лица на обработку персональных данных</w:t>
            </w:r>
          </w:p>
        </w:tc>
        <w:tc>
          <w:tcPr>
            <w:tcW w:w="1559" w:type="dxa"/>
          </w:tcPr>
          <w:p w14:paraId="43FF97A1"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lang w:val="en-US"/>
              </w:rPr>
              <w:t>15</w:t>
            </w:r>
            <w:r w:rsidRPr="00D745FF">
              <w:rPr>
                <w:rFonts w:ascii="Times New Roman" w:hAnsi="Times New Roman" w:cs="Times New Roman"/>
                <w:bCs/>
                <w:color w:val="000000" w:themeColor="text1"/>
              </w:rPr>
              <w:t>.</w:t>
            </w:r>
            <w:r w:rsidRPr="00D745FF">
              <w:rPr>
                <w:rFonts w:ascii="Times New Roman" w:hAnsi="Times New Roman" w:cs="Times New Roman"/>
                <w:bCs/>
                <w:color w:val="000000" w:themeColor="text1"/>
                <w:lang w:val="en-US"/>
              </w:rPr>
              <w:t>2</w:t>
            </w:r>
          </w:p>
        </w:tc>
      </w:tr>
      <w:tr w:rsidR="00572A53" w:rsidRPr="00D745FF" w14:paraId="7C45FF39" w14:textId="77777777" w:rsidTr="00572A53">
        <w:tc>
          <w:tcPr>
            <w:tcW w:w="709" w:type="dxa"/>
          </w:tcPr>
          <w:p w14:paraId="33E3C827"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44825EF4" w14:textId="77777777" w:rsidR="00572A53" w:rsidRPr="00D745FF" w:rsidRDefault="00572A53" w:rsidP="00572A53">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Ежесуточная сводка (форма)</w:t>
            </w:r>
          </w:p>
        </w:tc>
        <w:tc>
          <w:tcPr>
            <w:tcW w:w="1559" w:type="dxa"/>
          </w:tcPr>
          <w:p w14:paraId="588187DD"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16</w:t>
            </w:r>
          </w:p>
        </w:tc>
      </w:tr>
      <w:tr w:rsidR="00572A53" w:rsidRPr="00D745FF" w14:paraId="389FD06B" w14:textId="77777777" w:rsidTr="00572A53">
        <w:tc>
          <w:tcPr>
            <w:tcW w:w="709" w:type="dxa"/>
          </w:tcPr>
          <w:p w14:paraId="245D3B06"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27AE1ED6" w14:textId="77777777" w:rsidR="00572A53" w:rsidRPr="00D745FF" w:rsidRDefault="00572A53" w:rsidP="00572A53">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Ежемесячный отчет (форма)</w:t>
            </w:r>
          </w:p>
        </w:tc>
        <w:tc>
          <w:tcPr>
            <w:tcW w:w="1559" w:type="dxa"/>
          </w:tcPr>
          <w:p w14:paraId="5DE1C06C"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17</w:t>
            </w:r>
          </w:p>
        </w:tc>
      </w:tr>
      <w:tr w:rsidR="00572A53" w:rsidRPr="00D745FF" w14:paraId="22208E60" w14:textId="77777777" w:rsidTr="00572A53">
        <w:trPr>
          <w:trHeight w:val="765"/>
        </w:trPr>
        <w:tc>
          <w:tcPr>
            <w:tcW w:w="709" w:type="dxa"/>
          </w:tcPr>
          <w:p w14:paraId="660B62E6"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5DDDFD13" w14:textId="77777777" w:rsidR="00572A53" w:rsidRPr="00D745FF" w:rsidRDefault="00572A53" w:rsidP="00572A53">
            <w:pPr>
              <w:pStyle w:val="16"/>
              <w:spacing w:before="0"/>
              <w:jc w:val="both"/>
              <w:rPr>
                <w:rFonts w:ascii="Times New Roman" w:hAnsi="Times New Roman" w:cs="Times New Roman"/>
                <w:sz w:val="22"/>
                <w:szCs w:val="22"/>
              </w:rPr>
            </w:pPr>
            <w:r w:rsidRPr="00D745FF">
              <w:rPr>
                <w:rFonts w:ascii="Times New Roman" w:eastAsia="Times New Roman" w:hAnsi="Times New Roman" w:cs="Times New Roman"/>
                <w:b w:val="0"/>
                <w:caps w:val="0"/>
                <w:noProof w:val="0"/>
                <w:color w:val="000000"/>
                <w:sz w:val="22"/>
                <w:szCs w:val="22"/>
                <w:lang w:eastAsia="ru-RU"/>
              </w:rPr>
              <w:t>Инструкция Порядок выдачи и списания давальческих материалов и оборудования подрядным организациям на объекты капитального строительства</w:t>
            </w:r>
          </w:p>
        </w:tc>
        <w:tc>
          <w:tcPr>
            <w:tcW w:w="1559" w:type="dxa"/>
          </w:tcPr>
          <w:p w14:paraId="2842B4D8"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18</w:t>
            </w:r>
          </w:p>
        </w:tc>
      </w:tr>
      <w:tr w:rsidR="00572A53" w:rsidRPr="00D745FF" w14:paraId="645B398F" w14:textId="77777777" w:rsidTr="00572A53">
        <w:tc>
          <w:tcPr>
            <w:tcW w:w="709" w:type="dxa"/>
          </w:tcPr>
          <w:p w14:paraId="5602AC6D"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F9DAA3D" w14:textId="77777777" w:rsidR="00572A53" w:rsidRPr="00D745FF" w:rsidRDefault="00572A53" w:rsidP="00572A53">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Акт разграничения эксплуатационной ответственности (форма)</w:t>
            </w:r>
          </w:p>
        </w:tc>
        <w:tc>
          <w:tcPr>
            <w:tcW w:w="1559" w:type="dxa"/>
          </w:tcPr>
          <w:p w14:paraId="1E98BB6E"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19</w:t>
            </w:r>
          </w:p>
        </w:tc>
      </w:tr>
      <w:tr w:rsidR="00572A53" w:rsidRPr="00D745FF" w14:paraId="1D67C3B7" w14:textId="77777777" w:rsidTr="00572A53">
        <w:tc>
          <w:tcPr>
            <w:tcW w:w="709" w:type="dxa"/>
          </w:tcPr>
          <w:p w14:paraId="1ABC118C"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3BF9DF3B" w14:textId="77777777" w:rsidR="00572A53" w:rsidRPr="00D745FF" w:rsidRDefault="00572A53" w:rsidP="00572A53">
            <w:pPr>
              <w:pStyle w:val="a3"/>
              <w:spacing w:after="0" w:line="240" w:lineRule="auto"/>
              <w:ind w:left="0"/>
              <w:rPr>
                <w:rFonts w:ascii="Times New Roman" w:hAnsi="Times New Roman" w:cs="Times New Roman"/>
                <w:bCs/>
                <w:color w:val="000000"/>
              </w:rPr>
            </w:pPr>
            <w:r w:rsidRPr="00D745FF">
              <w:rPr>
                <w:rFonts w:ascii="Times New Roman" w:hAnsi="Times New Roman" w:cs="Times New Roman"/>
                <w:bCs/>
                <w:color w:val="000000"/>
              </w:rPr>
              <w:t>Акт приема-передачи ДГУ Арендатора в обслуживание (форма)</w:t>
            </w:r>
          </w:p>
        </w:tc>
        <w:tc>
          <w:tcPr>
            <w:tcW w:w="1559" w:type="dxa"/>
          </w:tcPr>
          <w:p w14:paraId="7BF5BD30"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20</w:t>
            </w:r>
          </w:p>
        </w:tc>
      </w:tr>
      <w:tr w:rsidR="00572A53" w:rsidRPr="00D745FF" w14:paraId="08A0ABE2" w14:textId="77777777" w:rsidTr="00572A53">
        <w:tc>
          <w:tcPr>
            <w:tcW w:w="709" w:type="dxa"/>
          </w:tcPr>
          <w:p w14:paraId="30CBFEE6"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1CFE98F8" w14:textId="77777777" w:rsidR="00572A53" w:rsidRPr="00D745FF" w:rsidRDefault="00572A53" w:rsidP="00572A53">
            <w:pPr>
              <w:spacing w:after="0" w:line="240" w:lineRule="auto"/>
              <w:rPr>
                <w:rFonts w:ascii="Times New Roman" w:hAnsi="Times New Roman" w:cs="Times New Roman"/>
              </w:rPr>
            </w:pPr>
            <w:r w:rsidRPr="00D745FF">
              <w:rPr>
                <w:rFonts w:ascii="Times New Roman" w:hAnsi="Times New Roman" w:cs="Times New Roman"/>
              </w:rPr>
              <w:t>Обращение Арендодателя об оплате аренды ранее срока, установленного в Договоре. Форма</w:t>
            </w:r>
          </w:p>
        </w:tc>
        <w:tc>
          <w:tcPr>
            <w:tcW w:w="1559" w:type="dxa"/>
          </w:tcPr>
          <w:p w14:paraId="6E3F2CA5"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21</w:t>
            </w:r>
          </w:p>
        </w:tc>
      </w:tr>
      <w:tr w:rsidR="00572A53" w:rsidRPr="00D745FF" w14:paraId="6095A1D0" w14:textId="77777777" w:rsidTr="00572A53">
        <w:tc>
          <w:tcPr>
            <w:tcW w:w="709" w:type="dxa"/>
          </w:tcPr>
          <w:p w14:paraId="16EEACFC" w14:textId="77777777" w:rsidR="00572A53" w:rsidRPr="00D745FF" w:rsidRDefault="00572A53" w:rsidP="00572A53">
            <w:pPr>
              <w:pStyle w:val="a3"/>
              <w:numPr>
                <w:ilvl w:val="0"/>
                <w:numId w:val="24"/>
              </w:numPr>
              <w:spacing w:after="0" w:line="240" w:lineRule="auto"/>
              <w:ind w:left="426"/>
              <w:rPr>
                <w:rFonts w:ascii="Times New Roman" w:hAnsi="Times New Roman" w:cs="Times New Roman"/>
                <w:bCs/>
                <w:color w:val="000000" w:themeColor="text1"/>
              </w:rPr>
            </w:pPr>
          </w:p>
        </w:tc>
        <w:tc>
          <w:tcPr>
            <w:tcW w:w="7088" w:type="dxa"/>
          </w:tcPr>
          <w:p w14:paraId="5D6EF5A5" w14:textId="77777777" w:rsidR="00572A53" w:rsidRPr="00D745FF" w:rsidRDefault="00572A53" w:rsidP="00572A53">
            <w:pPr>
              <w:spacing w:after="0" w:line="240" w:lineRule="auto"/>
              <w:rPr>
                <w:rFonts w:ascii="Times New Roman" w:hAnsi="Times New Roman" w:cs="Times New Roman"/>
              </w:rPr>
            </w:pPr>
            <w:r w:rsidRPr="00D745FF">
              <w:rPr>
                <w:rFonts w:ascii="Times New Roman" w:hAnsi="Times New Roman" w:cs="Times New Roman"/>
              </w:rPr>
              <w:t>Согласие на обращение Арендодателя об оплате аренды</w:t>
            </w:r>
          </w:p>
          <w:p w14:paraId="04D29A54" w14:textId="77777777" w:rsidR="00572A53" w:rsidRPr="00D745FF" w:rsidRDefault="00572A53" w:rsidP="00572A53">
            <w:pPr>
              <w:pStyle w:val="a3"/>
              <w:spacing w:after="0" w:line="240" w:lineRule="auto"/>
              <w:ind w:left="0"/>
              <w:rPr>
                <w:rFonts w:ascii="Times New Roman" w:hAnsi="Times New Roman" w:cs="Times New Roman"/>
                <w:bCs/>
                <w:color w:val="000000"/>
              </w:rPr>
            </w:pPr>
            <w:r w:rsidRPr="00D745FF">
              <w:rPr>
                <w:rFonts w:ascii="Times New Roman" w:hAnsi="Times New Roman" w:cs="Times New Roman"/>
              </w:rPr>
              <w:t>ранее срока, установленного в Договоре. Форма</w:t>
            </w:r>
          </w:p>
        </w:tc>
        <w:tc>
          <w:tcPr>
            <w:tcW w:w="1559" w:type="dxa"/>
          </w:tcPr>
          <w:p w14:paraId="1E7744C3" w14:textId="77777777" w:rsidR="00572A53" w:rsidRPr="00D745FF" w:rsidRDefault="00572A53" w:rsidP="00572A53">
            <w:pPr>
              <w:pStyle w:val="a3"/>
              <w:spacing w:after="0" w:line="240" w:lineRule="auto"/>
              <w:ind w:left="0"/>
              <w:rPr>
                <w:rFonts w:ascii="Times New Roman" w:hAnsi="Times New Roman" w:cs="Times New Roman"/>
                <w:bCs/>
                <w:color w:val="000000" w:themeColor="text1"/>
              </w:rPr>
            </w:pPr>
            <w:r w:rsidRPr="00D745FF">
              <w:rPr>
                <w:rFonts w:ascii="Times New Roman" w:hAnsi="Times New Roman" w:cs="Times New Roman"/>
                <w:bCs/>
                <w:color w:val="000000" w:themeColor="text1"/>
              </w:rPr>
              <w:t>22</w:t>
            </w:r>
          </w:p>
        </w:tc>
      </w:tr>
    </w:tbl>
    <w:p w14:paraId="676D9282" w14:textId="77777777" w:rsidR="00572A53" w:rsidRPr="00C56755" w:rsidRDefault="00572A53" w:rsidP="00572A53">
      <w:pPr>
        <w:pStyle w:val="3"/>
        <w:numPr>
          <w:ilvl w:val="0"/>
          <w:numId w:val="61"/>
        </w:numPr>
        <w:spacing w:before="120" w:after="120"/>
        <w:ind w:left="357" w:hanging="357"/>
        <w:jc w:val="center"/>
        <w:rPr>
          <w:rFonts w:ascii="Times New Roman" w:hAnsi="Times New Roman" w:cs="Times New Roman"/>
          <w:b/>
          <w:color w:val="000000" w:themeColor="text1"/>
        </w:rPr>
      </w:pPr>
      <w:r w:rsidRPr="00C56755">
        <w:rPr>
          <w:rFonts w:ascii="Times New Roman" w:hAnsi="Times New Roman" w:cs="Times New Roman"/>
          <w:b/>
          <w:color w:val="000000" w:themeColor="text1"/>
        </w:rPr>
        <w:t xml:space="preserve"> Адреса</w:t>
      </w:r>
      <w:r>
        <w:rPr>
          <w:rFonts w:ascii="Times New Roman" w:hAnsi="Times New Roman" w:cs="Times New Roman"/>
          <w:b/>
          <w:color w:val="000000" w:themeColor="text1"/>
        </w:rPr>
        <w:t>,</w:t>
      </w:r>
      <w:r w:rsidRPr="00C56755">
        <w:rPr>
          <w:rFonts w:ascii="Times New Roman" w:hAnsi="Times New Roman" w:cs="Times New Roman"/>
          <w:b/>
          <w:color w:val="000000" w:themeColor="text1"/>
        </w:rPr>
        <w:t xml:space="preserve"> реквизиты</w:t>
      </w:r>
      <w:r>
        <w:rPr>
          <w:rFonts w:ascii="Times New Roman" w:hAnsi="Times New Roman" w:cs="Times New Roman"/>
          <w:b/>
          <w:color w:val="000000" w:themeColor="text1"/>
        </w:rPr>
        <w:t>, подписи</w:t>
      </w:r>
      <w:r w:rsidRPr="00C56755">
        <w:rPr>
          <w:rFonts w:ascii="Times New Roman" w:hAnsi="Times New Roman" w:cs="Times New Roman"/>
          <w:b/>
          <w:color w:val="000000" w:themeColor="text1"/>
        </w:rPr>
        <w:t xml:space="preserve"> Сторон</w:t>
      </w:r>
    </w:p>
    <w:tbl>
      <w:tblPr>
        <w:tblW w:w="9496" w:type="dxa"/>
        <w:tblInd w:w="2" w:type="dxa"/>
        <w:tblLayout w:type="fixed"/>
        <w:tblLook w:val="01E0" w:firstRow="1" w:lastRow="1" w:firstColumn="1" w:lastColumn="1" w:noHBand="0" w:noVBand="0"/>
      </w:tblPr>
      <w:tblGrid>
        <w:gridCol w:w="4359"/>
        <w:gridCol w:w="283"/>
        <w:gridCol w:w="4854"/>
      </w:tblGrid>
      <w:tr w:rsidR="00572A53" w:rsidRPr="00D745FF" w14:paraId="59A8161F" w14:textId="77777777" w:rsidTr="00572A53">
        <w:trPr>
          <w:trHeight w:val="315"/>
        </w:trPr>
        <w:tc>
          <w:tcPr>
            <w:tcW w:w="4359" w:type="dxa"/>
          </w:tcPr>
          <w:p w14:paraId="719A7F48" w14:textId="77777777" w:rsidR="00572A53" w:rsidRPr="00D745FF" w:rsidRDefault="00572A53" w:rsidP="00572A53">
            <w:pPr>
              <w:tabs>
                <w:tab w:val="left" w:pos="0"/>
              </w:tabs>
              <w:spacing w:after="0" w:line="240" w:lineRule="auto"/>
              <w:rPr>
                <w:rFonts w:ascii="Times New Roman" w:hAnsi="Times New Roman" w:cs="Times New Roman"/>
                <w:b/>
                <w:bCs/>
                <w:color w:val="000000" w:themeColor="text1"/>
              </w:rPr>
            </w:pPr>
            <w:r w:rsidRPr="00D745FF">
              <w:rPr>
                <w:rFonts w:ascii="Times New Roman" w:hAnsi="Times New Roman" w:cs="Times New Roman"/>
                <w:b/>
                <w:bCs/>
                <w:color w:val="000000" w:themeColor="text1"/>
              </w:rPr>
              <w:t>Арендодатель:</w:t>
            </w:r>
          </w:p>
        </w:tc>
        <w:tc>
          <w:tcPr>
            <w:tcW w:w="283" w:type="dxa"/>
          </w:tcPr>
          <w:p w14:paraId="4F11E93D" w14:textId="77777777" w:rsidR="00572A53" w:rsidRPr="00D745FF" w:rsidRDefault="00572A53" w:rsidP="00572A53">
            <w:pPr>
              <w:tabs>
                <w:tab w:val="left" w:pos="0"/>
              </w:tabs>
              <w:spacing w:after="0" w:line="240" w:lineRule="auto"/>
              <w:jc w:val="center"/>
              <w:rPr>
                <w:rFonts w:ascii="Times New Roman" w:hAnsi="Times New Roman" w:cs="Times New Roman"/>
                <w:b/>
                <w:bCs/>
                <w:color w:val="000000" w:themeColor="text1"/>
              </w:rPr>
            </w:pPr>
          </w:p>
        </w:tc>
        <w:tc>
          <w:tcPr>
            <w:tcW w:w="4854" w:type="dxa"/>
          </w:tcPr>
          <w:p w14:paraId="7D2D9B34" w14:textId="77777777" w:rsidR="00572A53" w:rsidRPr="00D745FF" w:rsidRDefault="00572A53" w:rsidP="00572A53">
            <w:pPr>
              <w:tabs>
                <w:tab w:val="left" w:pos="0"/>
              </w:tabs>
              <w:spacing w:after="0" w:line="240" w:lineRule="auto"/>
              <w:rPr>
                <w:rFonts w:ascii="Times New Roman" w:hAnsi="Times New Roman" w:cs="Times New Roman"/>
                <w:b/>
                <w:bCs/>
                <w:color w:val="000000" w:themeColor="text1"/>
              </w:rPr>
            </w:pPr>
            <w:r w:rsidRPr="00D745FF">
              <w:rPr>
                <w:rFonts w:ascii="Times New Roman" w:hAnsi="Times New Roman" w:cs="Times New Roman"/>
                <w:b/>
                <w:bCs/>
                <w:color w:val="000000" w:themeColor="text1"/>
              </w:rPr>
              <w:t>Арендатор:</w:t>
            </w:r>
          </w:p>
        </w:tc>
      </w:tr>
      <w:tr w:rsidR="00572A53" w:rsidRPr="00D745FF" w14:paraId="1733E772" w14:textId="77777777" w:rsidTr="00572A53">
        <w:trPr>
          <w:trHeight w:val="5166"/>
        </w:trPr>
        <w:tc>
          <w:tcPr>
            <w:tcW w:w="4359" w:type="dxa"/>
          </w:tcPr>
          <w:p w14:paraId="20658366" w14:textId="77777777" w:rsidR="00572A53" w:rsidRPr="00D745FF" w:rsidRDefault="00572A53" w:rsidP="00572A53">
            <w:pPr>
              <w:pStyle w:val="afe"/>
              <w:rPr>
                <w:rFonts w:ascii="Times New Roman" w:hAnsi="Times New Roman" w:cs="Times New Roman"/>
              </w:rPr>
            </w:pPr>
          </w:p>
          <w:p w14:paraId="716E9540" w14:textId="77777777" w:rsidR="00572A53" w:rsidRPr="00D745FF" w:rsidRDefault="00572A53" w:rsidP="00572A53">
            <w:pPr>
              <w:pStyle w:val="afe"/>
              <w:rPr>
                <w:rFonts w:ascii="Times New Roman" w:hAnsi="Times New Roman" w:cs="Times New Roman"/>
              </w:rPr>
            </w:pPr>
          </w:p>
          <w:p w14:paraId="3A60B71B" w14:textId="77777777" w:rsidR="00572A53" w:rsidRPr="00D745FF" w:rsidRDefault="00572A53" w:rsidP="00572A53">
            <w:pPr>
              <w:pStyle w:val="afe"/>
              <w:rPr>
                <w:rFonts w:ascii="Times New Roman" w:hAnsi="Times New Roman" w:cs="Times New Roman"/>
              </w:rPr>
            </w:pPr>
          </w:p>
          <w:p w14:paraId="2B5D4E38" w14:textId="77777777" w:rsidR="00572A53" w:rsidRPr="00D745FF" w:rsidRDefault="00572A53" w:rsidP="00572A53">
            <w:pPr>
              <w:pStyle w:val="afe"/>
              <w:rPr>
                <w:rFonts w:ascii="Times New Roman" w:hAnsi="Times New Roman" w:cs="Times New Roman"/>
              </w:rPr>
            </w:pPr>
          </w:p>
          <w:p w14:paraId="358E71CB" w14:textId="77777777" w:rsidR="00572A53" w:rsidRPr="00D745FF" w:rsidRDefault="00572A53" w:rsidP="00572A53">
            <w:pPr>
              <w:pStyle w:val="afe"/>
              <w:rPr>
                <w:rFonts w:ascii="Times New Roman" w:hAnsi="Times New Roman" w:cs="Times New Roman"/>
              </w:rPr>
            </w:pPr>
          </w:p>
          <w:p w14:paraId="34B03C1C" w14:textId="77777777" w:rsidR="00572A53" w:rsidRPr="00D745FF" w:rsidRDefault="00572A53" w:rsidP="00572A53">
            <w:pPr>
              <w:pStyle w:val="afe"/>
              <w:rPr>
                <w:rFonts w:ascii="Times New Roman" w:hAnsi="Times New Roman" w:cs="Times New Roman"/>
              </w:rPr>
            </w:pPr>
          </w:p>
          <w:p w14:paraId="67FEBCF6" w14:textId="77777777" w:rsidR="00572A53" w:rsidRPr="00D745FF" w:rsidRDefault="00572A53" w:rsidP="00572A53">
            <w:pPr>
              <w:pStyle w:val="afe"/>
              <w:rPr>
                <w:rFonts w:ascii="Times New Roman" w:hAnsi="Times New Roman" w:cs="Times New Roman"/>
              </w:rPr>
            </w:pPr>
          </w:p>
          <w:p w14:paraId="32A40B73" w14:textId="77777777" w:rsidR="00572A53" w:rsidRPr="00D745FF" w:rsidRDefault="00572A53" w:rsidP="00572A53">
            <w:pPr>
              <w:pStyle w:val="afe"/>
              <w:rPr>
                <w:rFonts w:ascii="Times New Roman" w:hAnsi="Times New Roman" w:cs="Times New Roman"/>
              </w:rPr>
            </w:pPr>
          </w:p>
          <w:p w14:paraId="5A580BB3" w14:textId="77777777" w:rsidR="00572A53" w:rsidRPr="00D745FF" w:rsidRDefault="00572A53" w:rsidP="00572A53">
            <w:pPr>
              <w:pStyle w:val="afe"/>
              <w:rPr>
                <w:rFonts w:ascii="Times New Roman" w:hAnsi="Times New Roman" w:cs="Times New Roman"/>
              </w:rPr>
            </w:pPr>
          </w:p>
          <w:p w14:paraId="7EC5B275" w14:textId="77777777" w:rsidR="00572A53" w:rsidRPr="00D745FF" w:rsidRDefault="00572A53" w:rsidP="00572A53">
            <w:pPr>
              <w:pStyle w:val="afe"/>
              <w:rPr>
                <w:rFonts w:ascii="Times New Roman" w:hAnsi="Times New Roman" w:cs="Times New Roman"/>
              </w:rPr>
            </w:pPr>
          </w:p>
          <w:p w14:paraId="015C29F2" w14:textId="77777777" w:rsidR="00572A53" w:rsidRPr="00D745FF" w:rsidRDefault="00572A53" w:rsidP="00572A53">
            <w:pPr>
              <w:pStyle w:val="afe"/>
              <w:rPr>
                <w:rFonts w:ascii="Times New Roman" w:hAnsi="Times New Roman" w:cs="Times New Roman"/>
              </w:rPr>
            </w:pPr>
          </w:p>
          <w:p w14:paraId="47C1CAB5" w14:textId="77777777" w:rsidR="00572A53" w:rsidRPr="00D745FF" w:rsidRDefault="00572A53" w:rsidP="00572A53">
            <w:pPr>
              <w:pStyle w:val="afe"/>
              <w:rPr>
                <w:rFonts w:ascii="Times New Roman" w:hAnsi="Times New Roman" w:cs="Times New Roman"/>
              </w:rPr>
            </w:pPr>
          </w:p>
          <w:p w14:paraId="708A5885" w14:textId="77777777" w:rsidR="00572A53" w:rsidRPr="00D745FF" w:rsidRDefault="00572A53" w:rsidP="00572A53">
            <w:pPr>
              <w:pStyle w:val="afe"/>
              <w:rPr>
                <w:rFonts w:ascii="Times New Roman" w:hAnsi="Times New Roman" w:cs="Times New Roman"/>
              </w:rPr>
            </w:pPr>
          </w:p>
          <w:p w14:paraId="0672D8A9" w14:textId="77777777" w:rsidR="00572A53" w:rsidRDefault="00572A53" w:rsidP="00572A53">
            <w:pPr>
              <w:pStyle w:val="afe"/>
              <w:rPr>
                <w:rFonts w:ascii="Times New Roman" w:hAnsi="Times New Roman" w:cs="Times New Roman"/>
              </w:rPr>
            </w:pPr>
          </w:p>
          <w:p w14:paraId="7EEE860F" w14:textId="77777777" w:rsidR="00572A53" w:rsidRPr="00D745FF" w:rsidRDefault="00572A53" w:rsidP="00572A53">
            <w:pPr>
              <w:pStyle w:val="afe"/>
              <w:rPr>
                <w:rFonts w:ascii="Times New Roman" w:hAnsi="Times New Roman" w:cs="Times New Roman"/>
              </w:rPr>
            </w:pPr>
          </w:p>
          <w:p w14:paraId="1F99F645" w14:textId="77777777" w:rsidR="00572A53" w:rsidRPr="00D745FF" w:rsidRDefault="00572A53" w:rsidP="00572A53">
            <w:pPr>
              <w:pStyle w:val="afe"/>
              <w:rPr>
                <w:rFonts w:ascii="Times New Roman" w:hAnsi="Times New Roman" w:cs="Times New Roman"/>
              </w:rPr>
            </w:pPr>
          </w:p>
          <w:p w14:paraId="7089829D" w14:textId="77777777" w:rsidR="00572A53" w:rsidRPr="00D745FF" w:rsidRDefault="00572A53" w:rsidP="00572A53">
            <w:pPr>
              <w:pStyle w:val="afe"/>
              <w:rPr>
                <w:rFonts w:ascii="Times New Roman" w:hAnsi="Times New Roman" w:cs="Times New Roman"/>
              </w:rPr>
            </w:pPr>
          </w:p>
          <w:p w14:paraId="6664C129" w14:textId="77777777" w:rsidR="00572A53" w:rsidRPr="00D745FF" w:rsidRDefault="00572A53" w:rsidP="00572A53">
            <w:pPr>
              <w:pStyle w:val="afe"/>
              <w:rPr>
                <w:rFonts w:ascii="Times New Roman" w:hAnsi="Times New Roman" w:cs="Times New Roman"/>
              </w:rPr>
            </w:pPr>
          </w:p>
          <w:p w14:paraId="4253331D" w14:textId="77777777" w:rsidR="00572A53" w:rsidRPr="00D745FF" w:rsidRDefault="00572A53" w:rsidP="00572A53">
            <w:pPr>
              <w:pStyle w:val="afe"/>
              <w:rPr>
                <w:rFonts w:ascii="Times New Roman" w:hAnsi="Times New Roman" w:cs="Times New Roman"/>
                <w:bCs/>
              </w:rPr>
            </w:pPr>
            <w:r>
              <w:rPr>
                <w:rFonts w:ascii="Times New Roman" w:hAnsi="Times New Roman" w:cs="Times New Roman"/>
                <w:bCs/>
              </w:rPr>
              <w:t>__________________</w:t>
            </w:r>
          </w:p>
          <w:p w14:paraId="0CDCA49F" w14:textId="77777777" w:rsidR="00572A53" w:rsidRPr="00D745FF" w:rsidRDefault="00572A53" w:rsidP="00572A53">
            <w:pPr>
              <w:pStyle w:val="afe"/>
              <w:rPr>
                <w:rFonts w:ascii="Times New Roman" w:hAnsi="Times New Roman" w:cs="Times New Roman"/>
              </w:rPr>
            </w:pPr>
          </w:p>
          <w:p w14:paraId="07A42D60" w14:textId="77777777" w:rsidR="00572A53" w:rsidRDefault="00572A53" w:rsidP="00572A53">
            <w:pPr>
              <w:pStyle w:val="afe"/>
              <w:rPr>
                <w:rFonts w:ascii="Times New Roman" w:hAnsi="Times New Roman" w:cs="Times New Roman"/>
              </w:rPr>
            </w:pPr>
            <w:r>
              <w:rPr>
                <w:rFonts w:ascii="Times New Roman" w:hAnsi="Times New Roman" w:cs="Times New Roman"/>
              </w:rPr>
              <w:t>________________</w:t>
            </w:r>
            <w:r w:rsidRPr="00D745FF">
              <w:rPr>
                <w:rFonts w:ascii="Times New Roman" w:hAnsi="Times New Roman" w:cs="Times New Roman"/>
              </w:rPr>
              <w:t>__</w:t>
            </w:r>
          </w:p>
          <w:p w14:paraId="406D6589" w14:textId="77777777" w:rsidR="00572A53" w:rsidRPr="00D745FF" w:rsidRDefault="00572A53" w:rsidP="00572A53">
            <w:pPr>
              <w:pStyle w:val="afe"/>
              <w:rPr>
                <w:rFonts w:ascii="Times New Roman" w:hAnsi="Times New Roman" w:cs="Times New Roman"/>
                <w:b/>
                <w:bCs/>
              </w:rPr>
            </w:pPr>
            <w:r>
              <w:rPr>
                <w:rFonts w:ascii="Times New Roman" w:hAnsi="Times New Roman" w:cs="Times New Roman"/>
              </w:rPr>
              <w:t>м</w:t>
            </w:r>
            <w:r w:rsidRPr="00D745FF">
              <w:rPr>
                <w:rFonts w:ascii="Times New Roman" w:hAnsi="Times New Roman" w:cs="Times New Roman"/>
                <w:b/>
              </w:rPr>
              <w:t xml:space="preserve">. </w:t>
            </w:r>
            <w:r w:rsidRPr="00D745FF">
              <w:rPr>
                <w:rFonts w:ascii="Times New Roman" w:hAnsi="Times New Roman" w:cs="Times New Roman"/>
              </w:rPr>
              <w:t>п.</w:t>
            </w:r>
          </w:p>
        </w:tc>
        <w:tc>
          <w:tcPr>
            <w:tcW w:w="283" w:type="dxa"/>
          </w:tcPr>
          <w:p w14:paraId="3FDD124F" w14:textId="77777777" w:rsidR="00572A53" w:rsidRPr="00D745FF" w:rsidRDefault="00572A53" w:rsidP="00572A53">
            <w:pPr>
              <w:pStyle w:val="afe"/>
              <w:rPr>
                <w:rFonts w:ascii="Times New Roman" w:hAnsi="Times New Roman" w:cs="Times New Roman"/>
                <w:b/>
                <w:bCs/>
              </w:rPr>
            </w:pPr>
          </w:p>
        </w:tc>
        <w:tc>
          <w:tcPr>
            <w:tcW w:w="4854" w:type="dxa"/>
          </w:tcPr>
          <w:p w14:paraId="1F143CDD" w14:textId="77777777" w:rsidR="00572A53" w:rsidRPr="00D745FF" w:rsidRDefault="00572A53" w:rsidP="00572A53">
            <w:pPr>
              <w:pStyle w:val="afe"/>
              <w:rPr>
                <w:rFonts w:ascii="Times New Roman" w:hAnsi="Times New Roman" w:cs="Times New Roman"/>
                <w:bCs/>
                <w:color w:val="000000"/>
              </w:rPr>
            </w:pPr>
            <w:r w:rsidRPr="00D745FF">
              <w:rPr>
                <w:rFonts w:ascii="Times New Roman" w:hAnsi="Times New Roman" w:cs="Times New Roman"/>
                <w:bCs/>
              </w:rPr>
              <w:t>ООО «БНГРЭ»</w:t>
            </w:r>
          </w:p>
          <w:p w14:paraId="52A0B81F" w14:textId="77777777" w:rsidR="000352F6" w:rsidRDefault="00572A53" w:rsidP="000352F6">
            <w:pPr>
              <w:pStyle w:val="afe"/>
              <w:rPr>
                <w:rFonts w:ascii="Times New Roman" w:hAnsi="Times New Roman" w:cs="Times New Roman"/>
                <w:bCs/>
                <w:color w:val="000000"/>
              </w:rPr>
            </w:pPr>
            <w:r w:rsidRPr="00D745FF">
              <w:rPr>
                <w:rFonts w:ascii="Times New Roman" w:hAnsi="Times New Roman" w:cs="Times New Roman"/>
              </w:rPr>
              <w:t>Место нахождения (адрес)</w:t>
            </w:r>
            <w:r w:rsidRPr="00D745FF">
              <w:rPr>
                <w:rFonts w:ascii="Times New Roman" w:hAnsi="Times New Roman" w:cs="Times New Roman"/>
                <w:bCs/>
                <w:color w:val="000000"/>
              </w:rPr>
              <w:t>: 660135</w:t>
            </w:r>
            <w:r w:rsidR="000352F6">
              <w:rPr>
                <w:rFonts w:ascii="Times New Roman" w:hAnsi="Times New Roman" w:cs="Times New Roman"/>
                <w:bCs/>
                <w:color w:val="000000"/>
              </w:rPr>
              <w:t>,</w:t>
            </w:r>
            <w:r w:rsidRPr="00D745FF">
              <w:rPr>
                <w:rFonts w:ascii="Times New Roman" w:hAnsi="Times New Roman" w:cs="Times New Roman"/>
                <w:bCs/>
                <w:color w:val="000000"/>
              </w:rPr>
              <w:t xml:space="preserve"> </w:t>
            </w:r>
            <w:r w:rsidR="000352F6">
              <w:rPr>
                <w:rFonts w:ascii="Times New Roman" w:hAnsi="Times New Roman" w:cs="Times New Roman"/>
                <w:bCs/>
                <w:color w:val="000000"/>
              </w:rPr>
              <w:t xml:space="preserve">Красноярский край, </w:t>
            </w:r>
            <w:proofErr w:type="spellStart"/>
            <w:r w:rsidRPr="00D745FF">
              <w:rPr>
                <w:rFonts w:ascii="Times New Roman" w:hAnsi="Times New Roman" w:cs="Times New Roman"/>
                <w:bCs/>
                <w:color w:val="000000"/>
              </w:rPr>
              <w:t>г.Красноярск</w:t>
            </w:r>
            <w:proofErr w:type="spellEnd"/>
            <w:r w:rsidRPr="00D745FF">
              <w:rPr>
                <w:rFonts w:ascii="Times New Roman" w:hAnsi="Times New Roman" w:cs="Times New Roman"/>
                <w:bCs/>
                <w:color w:val="000000"/>
              </w:rPr>
              <w:t xml:space="preserve">, ул. Весны, </w:t>
            </w:r>
          </w:p>
          <w:p w14:paraId="656B37D6" w14:textId="1615851F" w:rsidR="00572A53" w:rsidRPr="00D745FF" w:rsidRDefault="000352F6" w:rsidP="000352F6">
            <w:pPr>
              <w:pStyle w:val="afe"/>
              <w:rPr>
                <w:rFonts w:ascii="Times New Roman" w:hAnsi="Times New Roman" w:cs="Times New Roman"/>
                <w:bCs/>
                <w:color w:val="000000"/>
              </w:rPr>
            </w:pPr>
            <w:proofErr w:type="spellStart"/>
            <w:r>
              <w:rPr>
                <w:rFonts w:ascii="Times New Roman" w:hAnsi="Times New Roman" w:cs="Times New Roman"/>
                <w:bCs/>
                <w:color w:val="000000"/>
              </w:rPr>
              <w:t>зд</w:t>
            </w:r>
            <w:proofErr w:type="spellEnd"/>
            <w:r>
              <w:rPr>
                <w:rFonts w:ascii="Times New Roman" w:hAnsi="Times New Roman" w:cs="Times New Roman"/>
                <w:bCs/>
                <w:color w:val="000000"/>
              </w:rPr>
              <w:t xml:space="preserve">. </w:t>
            </w:r>
            <w:r w:rsidR="00572A53" w:rsidRPr="00D745FF">
              <w:rPr>
                <w:rFonts w:ascii="Times New Roman" w:hAnsi="Times New Roman" w:cs="Times New Roman"/>
                <w:bCs/>
                <w:color w:val="000000"/>
              </w:rPr>
              <w:t>3 «А»</w:t>
            </w:r>
          </w:p>
          <w:p w14:paraId="5D49E694" w14:textId="77777777" w:rsidR="00572A53" w:rsidRPr="00D745FF" w:rsidRDefault="00572A53" w:rsidP="00572A53">
            <w:pPr>
              <w:pStyle w:val="afe"/>
              <w:rPr>
                <w:rFonts w:ascii="Times New Roman" w:hAnsi="Times New Roman" w:cs="Times New Roman"/>
                <w:bCs/>
                <w:color w:val="000000"/>
              </w:rPr>
            </w:pPr>
            <w:r w:rsidRPr="00D745FF">
              <w:rPr>
                <w:rFonts w:ascii="Times New Roman" w:hAnsi="Times New Roman" w:cs="Times New Roman"/>
                <w:bCs/>
                <w:color w:val="000000"/>
              </w:rPr>
              <w:t>тел./факс</w:t>
            </w:r>
            <w:r w:rsidRPr="00D745FF">
              <w:rPr>
                <w:rFonts w:ascii="Times New Roman" w:hAnsi="Times New Roman" w:cs="Times New Roman"/>
                <w:bCs/>
              </w:rPr>
              <w:t>:</w:t>
            </w:r>
            <w:r w:rsidRPr="00D745FF">
              <w:rPr>
                <w:rFonts w:ascii="Times New Roman" w:hAnsi="Times New Roman" w:cs="Times New Roman"/>
                <w:bCs/>
                <w:color w:val="000000"/>
              </w:rPr>
              <w:t xml:space="preserve"> (391)2 74-86-81, (391)274-86-82</w:t>
            </w:r>
          </w:p>
          <w:p w14:paraId="771FB3CC" w14:textId="77777777" w:rsidR="00572A53" w:rsidRPr="00D745FF" w:rsidRDefault="00572A53" w:rsidP="00572A53">
            <w:pPr>
              <w:pStyle w:val="afe"/>
              <w:rPr>
                <w:rFonts w:ascii="Times New Roman" w:hAnsi="Times New Roman" w:cs="Times New Roman"/>
                <w:bCs/>
                <w:color w:val="000000"/>
              </w:rPr>
            </w:pPr>
            <w:r w:rsidRPr="00D745FF">
              <w:rPr>
                <w:rFonts w:ascii="Times New Roman" w:hAnsi="Times New Roman" w:cs="Times New Roman"/>
                <w:bCs/>
                <w:color w:val="000000"/>
              </w:rPr>
              <w:t xml:space="preserve">Адрес эл. почты: </w:t>
            </w:r>
            <w:hyperlink r:id="rId11" w:history="1">
              <w:r w:rsidRPr="00D745FF">
                <w:rPr>
                  <w:rStyle w:val="ac"/>
                  <w:rFonts w:ascii="Times New Roman" w:hAnsi="Times New Roman" w:cs="Times New Roman"/>
                  <w:bCs/>
                </w:rPr>
                <w:t>Priemnaya@bngre.ru</w:t>
              </w:r>
            </w:hyperlink>
          </w:p>
          <w:p w14:paraId="164198DD" w14:textId="77777777" w:rsidR="00572A53" w:rsidRPr="00D745FF" w:rsidRDefault="00572A53" w:rsidP="00572A53">
            <w:pPr>
              <w:pStyle w:val="afe"/>
              <w:rPr>
                <w:rFonts w:ascii="Times New Roman" w:hAnsi="Times New Roman" w:cs="Times New Roman"/>
                <w:bCs/>
                <w:color w:val="000000"/>
              </w:rPr>
            </w:pPr>
            <w:r w:rsidRPr="00D745FF">
              <w:rPr>
                <w:rFonts w:ascii="Times New Roman" w:hAnsi="Times New Roman" w:cs="Times New Roman"/>
                <w:bCs/>
                <w:color w:val="000000"/>
              </w:rPr>
              <w:t>ИНН</w:t>
            </w:r>
            <w:r w:rsidRPr="00D745FF">
              <w:rPr>
                <w:rFonts w:ascii="Times New Roman" w:hAnsi="Times New Roman" w:cs="Times New Roman"/>
                <w:bCs/>
              </w:rPr>
              <w:t>:</w:t>
            </w:r>
            <w:r w:rsidRPr="00D745FF">
              <w:rPr>
                <w:rFonts w:ascii="Times New Roman" w:hAnsi="Times New Roman" w:cs="Times New Roman"/>
                <w:bCs/>
                <w:color w:val="000000"/>
              </w:rPr>
              <w:t>880 101 1908     КПП</w:t>
            </w:r>
            <w:r w:rsidRPr="00D745FF">
              <w:rPr>
                <w:rFonts w:ascii="Times New Roman" w:hAnsi="Times New Roman" w:cs="Times New Roman"/>
                <w:bCs/>
              </w:rPr>
              <w:t>:</w:t>
            </w:r>
            <w:r w:rsidRPr="00D745FF">
              <w:rPr>
                <w:rFonts w:ascii="Times New Roman" w:hAnsi="Times New Roman" w:cs="Times New Roman"/>
                <w:bCs/>
                <w:color w:val="000000"/>
              </w:rPr>
              <w:t>246 501 001</w:t>
            </w:r>
          </w:p>
          <w:p w14:paraId="6D922495" w14:textId="77777777" w:rsidR="00572A53" w:rsidRPr="00D745FF" w:rsidRDefault="00572A53" w:rsidP="00572A53">
            <w:pPr>
              <w:pStyle w:val="afe"/>
              <w:rPr>
                <w:rFonts w:ascii="Times New Roman" w:hAnsi="Times New Roman" w:cs="Times New Roman"/>
                <w:bCs/>
                <w:iCs/>
                <w:color w:val="000000"/>
              </w:rPr>
            </w:pPr>
            <w:r w:rsidRPr="00D745FF">
              <w:rPr>
                <w:rFonts w:ascii="Times New Roman" w:hAnsi="Times New Roman" w:cs="Times New Roman"/>
                <w:bCs/>
                <w:iCs/>
                <w:color w:val="000000"/>
              </w:rPr>
              <w:t>ОГРН: 103 880 000 3990</w:t>
            </w:r>
          </w:p>
          <w:p w14:paraId="1A926137" w14:textId="77777777" w:rsidR="00572A53" w:rsidRPr="00D745FF" w:rsidRDefault="00572A53" w:rsidP="00572A53">
            <w:pPr>
              <w:pStyle w:val="afe"/>
              <w:rPr>
                <w:rFonts w:ascii="Times New Roman" w:hAnsi="Times New Roman" w:cs="Times New Roman"/>
                <w:bCs/>
                <w:iCs/>
              </w:rPr>
            </w:pPr>
            <w:r w:rsidRPr="00D745FF">
              <w:rPr>
                <w:rFonts w:ascii="Times New Roman" w:hAnsi="Times New Roman" w:cs="Times New Roman"/>
                <w:bCs/>
                <w:iCs/>
                <w:color w:val="000000"/>
              </w:rPr>
              <w:t>ОКПО: 47833210</w:t>
            </w:r>
          </w:p>
          <w:p w14:paraId="7CA842D5" w14:textId="77777777" w:rsidR="00572A53" w:rsidRPr="00D745FF" w:rsidRDefault="00572A53" w:rsidP="00572A53">
            <w:pPr>
              <w:pStyle w:val="afe"/>
              <w:rPr>
                <w:rFonts w:ascii="Times New Roman" w:hAnsi="Times New Roman" w:cs="Times New Roman"/>
                <w:bCs/>
                <w:iCs/>
              </w:rPr>
            </w:pPr>
          </w:p>
          <w:p w14:paraId="5E18ECFF" w14:textId="77777777" w:rsidR="00572A53" w:rsidRPr="00D745FF" w:rsidRDefault="00572A53" w:rsidP="00572A53">
            <w:pPr>
              <w:pStyle w:val="afe"/>
              <w:rPr>
                <w:rFonts w:ascii="Times New Roman" w:hAnsi="Times New Roman" w:cs="Times New Roman"/>
                <w:bCs/>
                <w:iCs/>
                <w:color w:val="000000"/>
              </w:rPr>
            </w:pPr>
            <w:r w:rsidRPr="00D745FF">
              <w:rPr>
                <w:rFonts w:ascii="Times New Roman" w:hAnsi="Times New Roman" w:cs="Times New Roman"/>
                <w:bCs/>
                <w:iCs/>
                <w:color w:val="000000"/>
              </w:rPr>
              <w:t>Банк</w:t>
            </w:r>
            <w:r w:rsidRPr="00D745FF">
              <w:rPr>
                <w:rFonts w:ascii="Times New Roman" w:hAnsi="Times New Roman" w:cs="Times New Roman"/>
                <w:bCs/>
                <w:iCs/>
              </w:rPr>
              <w:t>овские реквизиты:</w:t>
            </w:r>
          </w:p>
          <w:p w14:paraId="7D48EA25" w14:textId="77777777" w:rsidR="00572A53" w:rsidRPr="00D745FF" w:rsidRDefault="00572A53" w:rsidP="00572A53">
            <w:pPr>
              <w:pStyle w:val="afe"/>
              <w:rPr>
                <w:rFonts w:ascii="Times New Roman" w:hAnsi="Times New Roman" w:cs="Times New Roman"/>
                <w:bCs/>
                <w:iCs/>
                <w:color w:val="000000"/>
              </w:rPr>
            </w:pPr>
            <w:r w:rsidRPr="00D745FF">
              <w:rPr>
                <w:rFonts w:ascii="Times New Roman" w:hAnsi="Times New Roman" w:cs="Times New Roman"/>
                <w:bCs/>
                <w:iCs/>
                <w:color w:val="000000"/>
              </w:rPr>
              <w:t>Банк «</w:t>
            </w:r>
            <w:proofErr w:type="spellStart"/>
            <w:r w:rsidRPr="00D745FF">
              <w:rPr>
                <w:rFonts w:ascii="Times New Roman" w:hAnsi="Times New Roman" w:cs="Times New Roman"/>
                <w:bCs/>
                <w:iCs/>
                <w:color w:val="000000"/>
              </w:rPr>
              <w:t>ВбРР</w:t>
            </w:r>
            <w:proofErr w:type="spellEnd"/>
            <w:r w:rsidRPr="00D745FF">
              <w:rPr>
                <w:rFonts w:ascii="Times New Roman" w:hAnsi="Times New Roman" w:cs="Times New Roman"/>
                <w:bCs/>
                <w:iCs/>
                <w:color w:val="000000"/>
              </w:rPr>
              <w:t xml:space="preserve">» (АО) </w:t>
            </w:r>
            <w:proofErr w:type="spellStart"/>
            <w:r w:rsidRPr="00D745FF">
              <w:rPr>
                <w:rFonts w:ascii="Times New Roman" w:hAnsi="Times New Roman" w:cs="Times New Roman"/>
                <w:bCs/>
                <w:iCs/>
                <w:color w:val="000000"/>
              </w:rPr>
              <w:t>г.Москва</w:t>
            </w:r>
            <w:proofErr w:type="spellEnd"/>
          </w:p>
          <w:p w14:paraId="714B82C7" w14:textId="77777777" w:rsidR="00572A53" w:rsidRPr="00D745FF" w:rsidRDefault="00572A53" w:rsidP="00572A53">
            <w:pPr>
              <w:pStyle w:val="afe"/>
              <w:rPr>
                <w:rFonts w:ascii="Times New Roman" w:hAnsi="Times New Roman" w:cs="Times New Roman"/>
                <w:bCs/>
                <w:iCs/>
                <w:color w:val="000000"/>
              </w:rPr>
            </w:pPr>
            <w:r w:rsidRPr="00D745FF">
              <w:rPr>
                <w:rFonts w:ascii="Times New Roman" w:hAnsi="Times New Roman" w:cs="Times New Roman"/>
                <w:bCs/>
                <w:iCs/>
                <w:color w:val="000000"/>
              </w:rPr>
              <w:t xml:space="preserve">ИНН/КПП: 7736153344/775001001    </w:t>
            </w:r>
          </w:p>
          <w:p w14:paraId="78E4F783" w14:textId="77777777" w:rsidR="00572A53" w:rsidRPr="00D745FF" w:rsidRDefault="00572A53" w:rsidP="00572A53">
            <w:pPr>
              <w:pStyle w:val="afe"/>
              <w:rPr>
                <w:rFonts w:ascii="Times New Roman" w:hAnsi="Times New Roman" w:cs="Times New Roman"/>
                <w:bCs/>
                <w:iCs/>
                <w:color w:val="000000"/>
              </w:rPr>
            </w:pPr>
            <w:r w:rsidRPr="00D745FF">
              <w:rPr>
                <w:rFonts w:ascii="Times New Roman" w:hAnsi="Times New Roman" w:cs="Times New Roman"/>
                <w:bCs/>
                <w:iCs/>
                <w:color w:val="000000"/>
              </w:rPr>
              <w:t>ОГРН: 1027739186914    ОКПО: 42881635</w:t>
            </w:r>
          </w:p>
          <w:p w14:paraId="02F85A19" w14:textId="77777777" w:rsidR="00572A53" w:rsidRPr="00D745FF" w:rsidRDefault="00572A53" w:rsidP="00572A53">
            <w:pPr>
              <w:pStyle w:val="afe"/>
              <w:rPr>
                <w:rFonts w:ascii="Times New Roman" w:hAnsi="Times New Roman" w:cs="Times New Roman"/>
                <w:bCs/>
                <w:iCs/>
                <w:color w:val="000000"/>
              </w:rPr>
            </w:pPr>
            <w:r w:rsidRPr="00D745FF">
              <w:rPr>
                <w:rFonts w:ascii="Times New Roman" w:hAnsi="Times New Roman" w:cs="Times New Roman"/>
                <w:bCs/>
                <w:iCs/>
                <w:color w:val="000000"/>
              </w:rPr>
              <w:t>р/с: 407 028 105 000 000 059 49</w:t>
            </w:r>
          </w:p>
          <w:p w14:paraId="0CA52E27" w14:textId="77777777" w:rsidR="00572A53" w:rsidRPr="00D745FF" w:rsidRDefault="00572A53" w:rsidP="00572A53">
            <w:pPr>
              <w:pStyle w:val="afe"/>
              <w:rPr>
                <w:rFonts w:ascii="Times New Roman" w:hAnsi="Times New Roman" w:cs="Times New Roman"/>
                <w:bCs/>
              </w:rPr>
            </w:pPr>
            <w:r w:rsidRPr="00D745FF">
              <w:rPr>
                <w:rFonts w:ascii="Times New Roman" w:hAnsi="Times New Roman" w:cs="Times New Roman"/>
                <w:bCs/>
                <w:iCs/>
                <w:color w:val="000000"/>
              </w:rPr>
              <w:t>к/с: 301 018 109 000 000 008 80</w:t>
            </w:r>
          </w:p>
          <w:p w14:paraId="37E84312" w14:textId="77777777" w:rsidR="00572A53" w:rsidRPr="00D745FF" w:rsidRDefault="00572A53" w:rsidP="00572A53">
            <w:pPr>
              <w:pStyle w:val="afe"/>
              <w:rPr>
                <w:rFonts w:ascii="Times New Roman" w:hAnsi="Times New Roman" w:cs="Times New Roman"/>
                <w:bCs/>
                <w:iCs/>
                <w:color w:val="000000"/>
              </w:rPr>
            </w:pPr>
            <w:r w:rsidRPr="00D745FF">
              <w:rPr>
                <w:rFonts w:ascii="Times New Roman" w:hAnsi="Times New Roman" w:cs="Times New Roman"/>
                <w:bCs/>
                <w:iCs/>
                <w:color w:val="000000"/>
              </w:rPr>
              <w:t>БИК: 04 45 25 880</w:t>
            </w:r>
          </w:p>
          <w:p w14:paraId="6461DD26" w14:textId="77777777" w:rsidR="00572A53" w:rsidRPr="00D745FF" w:rsidRDefault="00572A53" w:rsidP="00572A53">
            <w:pPr>
              <w:pStyle w:val="afe"/>
              <w:rPr>
                <w:rFonts w:ascii="Times New Roman" w:hAnsi="Times New Roman" w:cs="Times New Roman"/>
                <w:bCs/>
                <w:iCs/>
                <w:color w:val="000000"/>
              </w:rPr>
            </w:pPr>
          </w:p>
          <w:p w14:paraId="196DE0A3" w14:textId="77777777" w:rsidR="00572A53" w:rsidRPr="00D745FF" w:rsidRDefault="00572A53" w:rsidP="00572A53">
            <w:pPr>
              <w:pStyle w:val="afe"/>
              <w:rPr>
                <w:rFonts w:ascii="Times New Roman" w:hAnsi="Times New Roman" w:cs="Times New Roman"/>
                <w:bCs/>
              </w:rPr>
            </w:pPr>
            <w:r w:rsidRPr="00D745FF">
              <w:rPr>
                <w:rFonts w:ascii="Times New Roman" w:hAnsi="Times New Roman" w:cs="Times New Roman"/>
                <w:bCs/>
              </w:rPr>
              <w:t>Генеральный директор</w:t>
            </w:r>
          </w:p>
          <w:p w14:paraId="274F7AEC" w14:textId="77777777" w:rsidR="00572A53" w:rsidRPr="00D745FF" w:rsidRDefault="00572A53" w:rsidP="00572A53">
            <w:pPr>
              <w:pStyle w:val="afe"/>
              <w:rPr>
                <w:rFonts w:ascii="Times New Roman" w:hAnsi="Times New Roman" w:cs="Times New Roman"/>
                <w:bCs/>
              </w:rPr>
            </w:pPr>
          </w:p>
          <w:p w14:paraId="2F2B81EF" w14:textId="77777777" w:rsidR="00572A53" w:rsidRPr="00D745FF" w:rsidRDefault="00572A53" w:rsidP="00572A53">
            <w:pPr>
              <w:pStyle w:val="afe"/>
              <w:rPr>
                <w:rFonts w:ascii="Times New Roman" w:hAnsi="Times New Roman" w:cs="Times New Roman"/>
              </w:rPr>
            </w:pPr>
            <w:r w:rsidRPr="00D745FF">
              <w:rPr>
                <w:rFonts w:ascii="Times New Roman" w:hAnsi="Times New Roman" w:cs="Times New Roman"/>
              </w:rPr>
              <w:t>________________________ Н.Ф. Ганиев</w:t>
            </w:r>
          </w:p>
          <w:p w14:paraId="33246B44" w14:textId="77777777" w:rsidR="00572A53" w:rsidRPr="00D745FF" w:rsidRDefault="00572A53" w:rsidP="00572A53">
            <w:pPr>
              <w:pStyle w:val="afe"/>
              <w:rPr>
                <w:rFonts w:ascii="Times New Roman" w:hAnsi="Times New Roman" w:cs="Times New Roman"/>
                <w:bCs/>
              </w:rPr>
            </w:pPr>
            <w:r w:rsidRPr="00D745FF">
              <w:rPr>
                <w:rFonts w:ascii="Times New Roman" w:hAnsi="Times New Roman" w:cs="Times New Roman"/>
                <w:bCs/>
              </w:rPr>
              <w:t>м. п.</w:t>
            </w:r>
          </w:p>
        </w:tc>
      </w:tr>
    </w:tbl>
    <w:p w14:paraId="3D42CECA" w14:textId="77777777" w:rsidR="00572A53" w:rsidRPr="00D745FF" w:rsidRDefault="00572A53" w:rsidP="00572A53">
      <w:pPr>
        <w:spacing w:after="0" w:line="240" w:lineRule="auto"/>
        <w:jc w:val="both"/>
        <w:rPr>
          <w:rFonts w:ascii="Times New Roman" w:hAnsi="Times New Roman" w:cs="Times New Roman"/>
          <w:color w:val="000000" w:themeColor="text1"/>
        </w:rPr>
      </w:pPr>
    </w:p>
    <w:p w14:paraId="597CAFDA" w14:textId="77777777" w:rsidR="00286C6B" w:rsidRPr="00572A53" w:rsidRDefault="00286C6B" w:rsidP="00572A53"/>
    <w:sectPr w:rsidR="00286C6B" w:rsidRPr="00572A53" w:rsidSect="004E3032">
      <w:footerReference w:type="default" r:id="rId12"/>
      <w:pgSz w:w="11906" w:h="16838"/>
      <w:pgMar w:top="568" w:right="707" w:bottom="709" w:left="1701" w:header="709" w:footer="7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60434" w14:textId="77777777" w:rsidR="002D6579" w:rsidRDefault="002D6579" w:rsidP="00065AE1">
      <w:pPr>
        <w:spacing w:after="0" w:line="240" w:lineRule="auto"/>
      </w:pPr>
      <w:r>
        <w:separator/>
      </w:r>
    </w:p>
  </w:endnote>
  <w:endnote w:type="continuationSeparator" w:id="0">
    <w:p w14:paraId="4BF302BB" w14:textId="77777777" w:rsidR="002D6579" w:rsidRDefault="002D6579" w:rsidP="00065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charset w:val="00"/>
    <w:family w:val="auto"/>
    <w:pitch w:val="variable"/>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5268C" w14:textId="77777777" w:rsidR="00572A53" w:rsidRPr="005B5EC9" w:rsidRDefault="00572A53">
    <w:pPr>
      <w:pStyle w:val="a7"/>
      <w:rPr>
        <w:rFonts w:ascii="Times New Roman" w:hAnsi="Times New Roman" w:cs="Times New Roman"/>
        <w:i/>
        <w:color w:val="BFBFBF"/>
      </w:rPr>
    </w:pPr>
    <w:r w:rsidRPr="005B5EC9">
      <w:rPr>
        <w:rFonts w:ascii="Times New Roman" w:hAnsi="Times New Roman" w:cs="Times New Roman"/>
      </w:rPr>
      <w:t>Договор аренды № ___/202__ от __ ____ 202_</w:t>
    </w:r>
    <w:r w:rsidRPr="005B5EC9">
      <w:rPr>
        <w:rFonts w:ascii="Times New Roman" w:hAnsi="Times New Roman" w:cs="Times New Roman"/>
      </w:rPr>
      <w:ptab w:relativeTo="margin" w:alignment="right" w:leader="none"/>
    </w:r>
    <w:r w:rsidRPr="005B5EC9">
      <w:rPr>
        <w:rFonts w:ascii="Times New Roman" w:hAnsi="Times New Roman" w:cs="Times New Roman"/>
      </w:rPr>
      <w:t xml:space="preserve">стр. </w:t>
    </w:r>
    <w:r w:rsidRPr="005B5EC9">
      <w:rPr>
        <w:rFonts w:ascii="Times New Roman" w:hAnsi="Times New Roman" w:cs="Times New Roman"/>
      </w:rPr>
      <w:fldChar w:fldCharType="begin"/>
    </w:r>
    <w:r w:rsidRPr="005B5EC9">
      <w:rPr>
        <w:rFonts w:ascii="Times New Roman" w:hAnsi="Times New Roman" w:cs="Times New Roman"/>
      </w:rPr>
      <w:instrText xml:space="preserve"> PAGE   \* MERGEFORMAT </w:instrText>
    </w:r>
    <w:r w:rsidRPr="005B5EC9">
      <w:rPr>
        <w:rFonts w:ascii="Times New Roman" w:hAnsi="Times New Roman" w:cs="Times New Roman"/>
      </w:rPr>
      <w:fldChar w:fldCharType="separate"/>
    </w:r>
    <w:r w:rsidRPr="005B5EC9">
      <w:rPr>
        <w:rFonts w:ascii="Times New Roman" w:hAnsi="Times New Roman" w:cs="Times New Roman"/>
        <w:noProof/>
      </w:rPr>
      <w:t>13</w:t>
    </w:r>
    <w:r w:rsidRPr="005B5EC9">
      <w:rPr>
        <w:rFonts w:ascii="Times New Roman" w:hAnsi="Times New Roman" w:cs="Times New Roman"/>
      </w:rPr>
      <w:fldChar w:fldCharType="end"/>
    </w:r>
    <w:r w:rsidRPr="005B5EC9">
      <w:rPr>
        <w:rFonts w:ascii="Times New Roman" w:hAnsi="Times New Roman" w:cs="Times New Roman"/>
      </w:rPr>
      <w:t xml:space="preserve"> из </w:t>
    </w:r>
    <w:r w:rsidRPr="005B5EC9">
      <w:rPr>
        <w:rFonts w:ascii="Times New Roman" w:hAnsi="Times New Roman" w:cs="Times New Roman"/>
      </w:rPr>
      <w:fldChar w:fldCharType="begin"/>
    </w:r>
    <w:r w:rsidRPr="005B5EC9">
      <w:rPr>
        <w:rFonts w:ascii="Times New Roman" w:hAnsi="Times New Roman" w:cs="Times New Roman"/>
      </w:rPr>
      <w:instrText xml:space="preserve"> NUMPAGES   \* MERGEFORMAT </w:instrText>
    </w:r>
    <w:r w:rsidRPr="005B5EC9">
      <w:rPr>
        <w:rFonts w:ascii="Times New Roman" w:hAnsi="Times New Roman" w:cs="Times New Roman"/>
      </w:rPr>
      <w:fldChar w:fldCharType="separate"/>
    </w:r>
    <w:r w:rsidRPr="005B5EC9">
      <w:rPr>
        <w:rFonts w:ascii="Times New Roman" w:hAnsi="Times New Roman" w:cs="Times New Roman"/>
        <w:noProof/>
      </w:rPr>
      <w:t>25</w:t>
    </w:r>
    <w:r w:rsidRPr="005B5EC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2010E" w14:textId="77777777" w:rsidR="002D6579" w:rsidRDefault="002D6579" w:rsidP="00065AE1">
      <w:pPr>
        <w:spacing w:after="0" w:line="240" w:lineRule="auto"/>
      </w:pPr>
      <w:r>
        <w:separator/>
      </w:r>
    </w:p>
  </w:footnote>
  <w:footnote w:type="continuationSeparator" w:id="0">
    <w:p w14:paraId="4F823C8E" w14:textId="77777777" w:rsidR="002D6579" w:rsidRDefault="002D6579" w:rsidP="00065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15:restartNumberingAfterBreak="0">
    <w:nsid w:val="019B52F6"/>
    <w:multiLevelType w:val="multilevel"/>
    <w:tmpl w:val="BF1C0658"/>
    <w:lvl w:ilvl="0">
      <w:start w:val="14"/>
      <w:numFmt w:val="decimal"/>
      <w:lvlText w:val="%1."/>
      <w:lvlJc w:val="left"/>
      <w:pPr>
        <w:ind w:left="660" w:hanging="660"/>
      </w:pPr>
      <w:rPr>
        <w:rFonts w:hint="default"/>
      </w:rPr>
    </w:lvl>
    <w:lvl w:ilvl="1">
      <w:start w:val="3"/>
      <w:numFmt w:val="decimal"/>
      <w:lvlText w:val="%1.%2."/>
      <w:lvlJc w:val="left"/>
      <w:pPr>
        <w:ind w:left="1365" w:hanging="6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8BD5CD6"/>
    <w:multiLevelType w:val="hybridMultilevel"/>
    <w:tmpl w:val="9FC4A86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F54408"/>
    <w:multiLevelType w:val="multilevel"/>
    <w:tmpl w:val="A166680C"/>
    <w:lvl w:ilvl="0">
      <w:start w:val="4"/>
      <w:numFmt w:val="decimal"/>
      <w:lvlText w:val="8.%1."/>
      <w:lvlJc w:val="left"/>
      <w:pPr>
        <w:ind w:left="360" w:hanging="360"/>
      </w:pPr>
      <w:rPr>
        <w:rFonts w:ascii="Times New Roman" w:hAnsi="Times New Roman" w:cs="Times New Roman" w:hint="default"/>
        <w:b w:val="0"/>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3F4A65"/>
    <w:multiLevelType w:val="multilevel"/>
    <w:tmpl w:val="69C2AAA0"/>
    <w:lvl w:ilvl="0">
      <w:start w:val="1"/>
      <w:numFmt w:val="decimal"/>
      <w:lvlText w:val="8.%1."/>
      <w:lvlJc w:val="left"/>
      <w:pPr>
        <w:ind w:left="360" w:hanging="360"/>
      </w:pPr>
      <w:rPr>
        <w:rFonts w:ascii="Times New Roman" w:hAnsi="Times New Roman" w:cs="Times New Roman" w:hint="default"/>
        <w:b w:val="0"/>
      </w:rPr>
    </w:lvl>
    <w:lvl w:ilvl="1">
      <w:start w:val="1"/>
      <w:numFmt w:val="decimal"/>
      <w:lvlText w:val="%1.%2."/>
      <w:lvlJc w:val="left"/>
      <w:pPr>
        <w:ind w:left="1000" w:hanging="432"/>
      </w:p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hint="default"/>
      </w:rPr>
    </w:lvl>
    <w:lvl w:ilvl="1">
      <w:start w:val="1"/>
      <w:numFmt w:val="lowerLetter"/>
      <w:pStyle w:val="1"/>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157DAC"/>
    <w:multiLevelType w:val="multilevel"/>
    <w:tmpl w:val="FC5AACA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6842FB"/>
    <w:multiLevelType w:val="hybridMultilevel"/>
    <w:tmpl w:val="73FE6C4E"/>
    <w:lvl w:ilvl="0" w:tplc="9B8CB01A">
      <w:start w:val="1"/>
      <w:numFmt w:val="bullet"/>
      <w:lvlText w:val="–"/>
      <w:lvlJc w:val="left"/>
      <w:pPr>
        <w:tabs>
          <w:tab w:val="num" w:pos="1182"/>
        </w:tabs>
        <w:ind w:left="1182" w:hanging="360"/>
      </w:pPr>
      <w:rPr>
        <w:rFonts w:ascii="Times New Roman" w:hAnsi="Times New Roman" w:hint="default"/>
      </w:rPr>
    </w:lvl>
    <w:lvl w:ilvl="1" w:tplc="4BFA077C">
      <w:start w:val="1"/>
      <w:numFmt w:val="decimal"/>
      <w:lvlText w:val="%2."/>
      <w:lvlJc w:val="left"/>
      <w:pPr>
        <w:tabs>
          <w:tab w:val="num" w:pos="2052"/>
        </w:tabs>
        <w:ind w:left="2052" w:hanging="510"/>
      </w:pPr>
      <w:rPr>
        <w:rFonts w:hint="default"/>
        <w:b/>
        <w:sz w:val="20"/>
        <w:szCs w:val="20"/>
      </w:r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rPr>
        <w:rFonts w:hint="default"/>
      </w:rPr>
    </w:lvl>
    <w:lvl w:ilvl="4" w:tplc="04190003" w:tentative="1">
      <w:start w:val="1"/>
      <w:numFmt w:val="bullet"/>
      <w:lvlText w:val="o"/>
      <w:lvlJc w:val="left"/>
      <w:pPr>
        <w:tabs>
          <w:tab w:val="num" w:pos="4062"/>
        </w:tabs>
        <w:ind w:left="4062" w:hanging="360"/>
      </w:pPr>
      <w:rPr>
        <w:rFonts w:ascii="Courier New" w:hAnsi="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9" w15:restartNumberingAfterBreak="0">
    <w:nsid w:val="1A927E6A"/>
    <w:multiLevelType w:val="hybridMultilevel"/>
    <w:tmpl w:val="D9BA6E08"/>
    <w:lvl w:ilvl="0" w:tplc="B874D71E">
      <w:start w:val="9"/>
      <w:numFmt w:val="decimal"/>
      <w:lvlText w:val="8.%1."/>
      <w:lvlJc w:val="left"/>
      <w:pPr>
        <w:ind w:left="720" w:hanging="360"/>
      </w:pPr>
      <w:rPr>
        <w:rFonts w:ascii="Times New Roman" w:hAnsi="Times New Roman" w:cs="Times New Roman"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466279"/>
    <w:multiLevelType w:val="hybridMultilevel"/>
    <w:tmpl w:val="9CCE089C"/>
    <w:lvl w:ilvl="0" w:tplc="19845E00">
      <w:start w:val="1"/>
      <w:numFmt w:val="decimal"/>
      <w:lvlText w:val="13.%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2" w15:restartNumberingAfterBreak="0">
    <w:nsid w:val="221D660B"/>
    <w:multiLevelType w:val="multilevel"/>
    <w:tmpl w:val="E80819F2"/>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29731E8"/>
    <w:multiLevelType w:val="multilevel"/>
    <w:tmpl w:val="9508BF5A"/>
    <w:lvl w:ilvl="0">
      <w:start w:val="9"/>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463127A"/>
    <w:multiLevelType w:val="hybridMultilevel"/>
    <w:tmpl w:val="F670DFF6"/>
    <w:lvl w:ilvl="0" w:tplc="0CBAB466">
      <w:start w:val="1"/>
      <w:numFmt w:val="decimal"/>
      <w:lvlText w:val="4.%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5A6DE7"/>
    <w:multiLevelType w:val="hybridMultilevel"/>
    <w:tmpl w:val="DB561E3A"/>
    <w:lvl w:ilvl="0" w:tplc="A1E41586">
      <w:start w:val="1"/>
      <w:numFmt w:val="decimal"/>
      <w:lvlText w:val="9.%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27B2206A"/>
    <w:multiLevelType w:val="multilevel"/>
    <w:tmpl w:val="3B6C055A"/>
    <w:lvl w:ilvl="0">
      <w:start w:val="1"/>
      <w:numFmt w:val="decimal"/>
      <w:lvlText w:val="%1."/>
      <w:lvlJc w:val="left"/>
      <w:pPr>
        <w:ind w:left="360" w:hanging="360"/>
      </w:pPr>
      <w:rPr>
        <w:rFonts w:hint="default"/>
        <w:b/>
      </w:rPr>
    </w:lvl>
    <w:lvl w:ilvl="1">
      <w:start w:val="1"/>
      <w:numFmt w:val="decimal"/>
      <w:lvlText w:val="%1.%2."/>
      <w:lvlJc w:val="left"/>
      <w:pPr>
        <w:ind w:left="1000" w:hanging="432"/>
      </w:p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517"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8" w15:restartNumberingAfterBreak="0">
    <w:nsid w:val="2A5C52B7"/>
    <w:multiLevelType w:val="multilevel"/>
    <w:tmpl w:val="14A0A8CA"/>
    <w:lvl w:ilvl="0">
      <w:start w:val="16"/>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B453689"/>
    <w:multiLevelType w:val="multilevel"/>
    <w:tmpl w:val="B9AEF4AE"/>
    <w:lvl w:ilvl="0">
      <w:start w:val="7"/>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9"/>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15:restartNumberingAfterBreak="0">
    <w:nsid w:val="30056017"/>
    <w:multiLevelType w:val="multilevel"/>
    <w:tmpl w:val="3EC68170"/>
    <w:lvl w:ilvl="0">
      <w:start w:val="16"/>
      <w:numFmt w:val="decimal"/>
      <w:lvlText w:val="%1."/>
      <w:lvlJc w:val="left"/>
      <w:pPr>
        <w:ind w:left="360" w:hanging="360"/>
      </w:pPr>
      <w:rPr>
        <w:rFonts w:ascii="Calibri" w:hAnsi="Calibri" w:cs="Calibri" w:hint="default"/>
      </w:rPr>
    </w:lvl>
    <w:lvl w:ilvl="1">
      <w:start w:val="3"/>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21" w15:restartNumberingAfterBreak="0">
    <w:nsid w:val="331D29B0"/>
    <w:multiLevelType w:val="multilevel"/>
    <w:tmpl w:val="1160CE0A"/>
    <w:lvl w:ilvl="0">
      <w:start w:val="4"/>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4" w15:restartNumberingAfterBreak="0">
    <w:nsid w:val="371B3DD0"/>
    <w:multiLevelType w:val="multilevel"/>
    <w:tmpl w:val="C510741C"/>
    <w:lvl w:ilvl="0">
      <w:start w:val="4"/>
      <w:numFmt w:val="decimal"/>
      <w:lvlText w:val="%1."/>
      <w:lvlJc w:val="left"/>
      <w:pPr>
        <w:ind w:left="360" w:hanging="360"/>
      </w:pPr>
      <w:rPr>
        <w:rFonts w:hint="default"/>
      </w:rPr>
    </w:lvl>
    <w:lvl w:ilvl="1">
      <w:start w:val="3"/>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072" w:hanging="1440"/>
      </w:pPr>
      <w:rPr>
        <w:rFonts w:hint="default"/>
      </w:rPr>
    </w:lvl>
  </w:abstractNum>
  <w:abstractNum w:abstractNumId="25" w15:restartNumberingAfterBreak="0">
    <w:nsid w:val="395400A9"/>
    <w:multiLevelType w:val="multilevel"/>
    <w:tmpl w:val="E806B14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00" w:hanging="432"/>
      </w:p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B4F180E"/>
    <w:multiLevelType w:val="multilevel"/>
    <w:tmpl w:val="1FB4A882"/>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3BA60753"/>
    <w:multiLevelType w:val="multilevel"/>
    <w:tmpl w:val="AB349420"/>
    <w:lvl w:ilvl="0">
      <w:start w:val="6"/>
      <w:numFmt w:val="decimal"/>
      <w:lvlText w:val="%1."/>
      <w:lvlJc w:val="left"/>
      <w:pPr>
        <w:ind w:left="360" w:hanging="360"/>
      </w:pPr>
      <w:rPr>
        <w:rFonts w:hint="default"/>
      </w:rPr>
    </w:lvl>
    <w:lvl w:ilvl="1">
      <w:start w:val="2"/>
      <w:numFmt w:val="decimal"/>
      <w:lvlText w:val="%1.%2."/>
      <w:lvlJc w:val="left"/>
      <w:pPr>
        <w:ind w:left="1215" w:hanging="360"/>
      </w:pPr>
      <w:rPr>
        <w:rFonts w:hint="default"/>
      </w:rPr>
    </w:lvl>
    <w:lvl w:ilvl="2">
      <w:start w:val="1"/>
      <w:numFmt w:val="decimal"/>
      <w:lvlText w:val="%1.%2.%3."/>
      <w:lvlJc w:val="left"/>
      <w:pPr>
        <w:ind w:left="2430" w:hanging="720"/>
      </w:pPr>
      <w:rPr>
        <w:rFonts w:ascii="Times New Roman" w:hAnsi="Times New Roman" w:cs="Times New Roman"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28" w15:restartNumberingAfterBreak="0">
    <w:nsid w:val="3D4E1B9F"/>
    <w:multiLevelType w:val="multilevel"/>
    <w:tmpl w:val="B360D692"/>
    <w:lvl w:ilvl="0">
      <w:start w:val="16"/>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42533E81"/>
    <w:multiLevelType w:val="hybridMultilevel"/>
    <w:tmpl w:val="2EE202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2D35AC2"/>
    <w:multiLevelType w:val="hybridMultilevel"/>
    <w:tmpl w:val="2CCE4BD6"/>
    <w:lvl w:ilvl="0" w:tplc="95E4BFDA">
      <w:start w:val="1"/>
      <w:numFmt w:val="lowerLetter"/>
      <w:lvlText w:val="(%1)"/>
      <w:lvlJc w:val="left"/>
      <w:pPr>
        <w:ind w:left="1840" w:hanging="360"/>
      </w:pPr>
      <w:rPr>
        <w:rFonts w:hint="default"/>
      </w:rPr>
    </w:lvl>
    <w:lvl w:ilvl="1" w:tplc="04190019">
      <w:start w:val="1"/>
      <w:numFmt w:val="lowerLetter"/>
      <w:lvlText w:val="%2."/>
      <w:lvlJc w:val="left"/>
      <w:pPr>
        <w:ind w:left="2560" w:hanging="360"/>
      </w:pPr>
    </w:lvl>
    <w:lvl w:ilvl="2" w:tplc="0419001B" w:tentative="1">
      <w:start w:val="1"/>
      <w:numFmt w:val="lowerRoman"/>
      <w:lvlText w:val="%3."/>
      <w:lvlJc w:val="right"/>
      <w:pPr>
        <w:ind w:left="3280" w:hanging="180"/>
      </w:pPr>
    </w:lvl>
    <w:lvl w:ilvl="3" w:tplc="0419000F" w:tentative="1">
      <w:start w:val="1"/>
      <w:numFmt w:val="decimal"/>
      <w:lvlText w:val="%4."/>
      <w:lvlJc w:val="left"/>
      <w:pPr>
        <w:ind w:left="4000" w:hanging="360"/>
      </w:pPr>
    </w:lvl>
    <w:lvl w:ilvl="4" w:tplc="04190019" w:tentative="1">
      <w:start w:val="1"/>
      <w:numFmt w:val="lowerLetter"/>
      <w:lvlText w:val="%5."/>
      <w:lvlJc w:val="left"/>
      <w:pPr>
        <w:ind w:left="4720" w:hanging="360"/>
      </w:pPr>
    </w:lvl>
    <w:lvl w:ilvl="5" w:tplc="0419001B" w:tentative="1">
      <w:start w:val="1"/>
      <w:numFmt w:val="lowerRoman"/>
      <w:lvlText w:val="%6."/>
      <w:lvlJc w:val="right"/>
      <w:pPr>
        <w:ind w:left="5440" w:hanging="180"/>
      </w:pPr>
    </w:lvl>
    <w:lvl w:ilvl="6" w:tplc="0419000F" w:tentative="1">
      <w:start w:val="1"/>
      <w:numFmt w:val="decimal"/>
      <w:lvlText w:val="%7."/>
      <w:lvlJc w:val="left"/>
      <w:pPr>
        <w:ind w:left="6160" w:hanging="360"/>
      </w:pPr>
    </w:lvl>
    <w:lvl w:ilvl="7" w:tplc="04190019" w:tentative="1">
      <w:start w:val="1"/>
      <w:numFmt w:val="lowerLetter"/>
      <w:lvlText w:val="%8."/>
      <w:lvlJc w:val="left"/>
      <w:pPr>
        <w:ind w:left="6880" w:hanging="360"/>
      </w:pPr>
    </w:lvl>
    <w:lvl w:ilvl="8" w:tplc="0419001B" w:tentative="1">
      <w:start w:val="1"/>
      <w:numFmt w:val="lowerRoman"/>
      <w:lvlText w:val="%9."/>
      <w:lvlJc w:val="right"/>
      <w:pPr>
        <w:ind w:left="7600" w:hanging="180"/>
      </w:pPr>
    </w:lvl>
  </w:abstractNum>
  <w:abstractNum w:abstractNumId="31" w15:restartNumberingAfterBreak="0">
    <w:nsid w:val="44B51E7C"/>
    <w:multiLevelType w:val="hybridMultilevel"/>
    <w:tmpl w:val="FE20BABC"/>
    <w:lvl w:ilvl="0" w:tplc="5AA863E0">
      <w:start w:val="1"/>
      <w:numFmt w:val="decimal"/>
      <w:lvlText w:val="8.%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81B6D1A"/>
    <w:multiLevelType w:val="multilevel"/>
    <w:tmpl w:val="887432D8"/>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92D157C"/>
    <w:multiLevelType w:val="multilevel"/>
    <w:tmpl w:val="C9EC1436"/>
    <w:lvl w:ilvl="0">
      <w:start w:val="14"/>
      <w:numFmt w:val="decimal"/>
      <w:lvlText w:val="%1"/>
      <w:lvlJc w:val="left"/>
      <w:pPr>
        <w:ind w:left="540" w:hanging="540"/>
      </w:pPr>
      <w:rPr>
        <w:rFonts w:hint="default"/>
      </w:rPr>
    </w:lvl>
    <w:lvl w:ilvl="1">
      <w:start w:val="10"/>
      <w:numFmt w:val="decimal"/>
      <w:lvlText w:val="%1.%2"/>
      <w:lvlJc w:val="left"/>
      <w:pPr>
        <w:ind w:left="2025" w:hanging="540"/>
      </w:pPr>
      <w:rPr>
        <w:rFonts w:hint="default"/>
      </w:rPr>
    </w:lvl>
    <w:lvl w:ilvl="2">
      <w:start w:val="1"/>
      <w:numFmt w:val="decimal"/>
      <w:lvlText w:val="%1.%2.%3"/>
      <w:lvlJc w:val="left"/>
      <w:pPr>
        <w:ind w:left="3690" w:hanging="720"/>
      </w:pPr>
      <w:rPr>
        <w:rFonts w:hint="default"/>
      </w:rPr>
    </w:lvl>
    <w:lvl w:ilvl="3">
      <w:start w:val="1"/>
      <w:numFmt w:val="decimal"/>
      <w:lvlText w:val="%1.%2.%3.%4"/>
      <w:lvlJc w:val="left"/>
      <w:pPr>
        <w:ind w:left="5175" w:hanging="720"/>
      </w:pPr>
      <w:rPr>
        <w:rFonts w:hint="default"/>
      </w:rPr>
    </w:lvl>
    <w:lvl w:ilvl="4">
      <w:start w:val="1"/>
      <w:numFmt w:val="decimal"/>
      <w:lvlText w:val="%1.%2.%3.%4.%5"/>
      <w:lvlJc w:val="left"/>
      <w:pPr>
        <w:ind w:left="7020" w:hanging="1080"/>
      </w:pPr>
      <w:rPr>
        <w:rFonts w:hint="default"/>
      </w:rPr>
    </w:lvl>
    <w:lvl w:ilvl="5">
      <w:start w:val="1"/>
      <w:numFmt w:val="decimal"/>
      <w:lvlText w:val="%1.%2.%3.%4.%5.%6"/>
      <w:lvlJc w:val="left"/>
      <w:pPr>
        <w:ind w:left="8505" w:hanging="1080"/>
      </w:pPr>
      <w:rPr>
        <w:rFonts w:hint="default"/>
      </w:rPr>
    </w:lvl>
    <w:lvl w:ilvl="6">
      <w:start w:val="1"/>
      <w:numFmt w:val="decimal"/>
      <w:lvlText w:val="%1.%2.%3.%4.%5.%6.%7"/>
      <w:lvlJc w:val="left"/>
      <w:pPr>
        <w:ind w:left="10350" w:hanging="1440"/>
      </w:pPr>
      <w:rPr>
        <w:rFonts w:hint="default"/>
      </w:rPr>
    </w:lvl>
    <w:lvl w:ilvl="7">
      <w:start w:val="1"/>
      <w:numFmt w:val="decimal"/>
      <w:lvlText w:val="%1.%2.%3.%4.%5.%6.%7.%8"/>
      <w:lvlJc w:val="left"/>
      <w:pPr>
        <w:ind w:left="11835" w:hanging="1440"/>
      </w:pPr>
      <w:rPr>
        <w:rFonts w:hint="default"/>
      </w:rPr>
    </w:lvl>
    <w:lvl w:ilvl="8">
      <w:start w:val="1"/>
      <w:numFmt w:val="decimal"/>
      <w:lvlText w:val="%1.%2.%3.%4.%5.%6.%7.%8.%9"/>
      <w:lvlJc w:val="left"/>
      <w:pPr>
        <w:ind w:left="13320" w:hanging="1440"/>
      </w:pPr>
      <w:rPr>
        <w:rFonts w:hint="default"/>
      </w:rPr>
    </w:lvl>
  </w:abstractNum>
  <w:abstractNum w:abstractNumId="36"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4FC03E3B"/>
    <w:multiLevelType w:val="hybridMultilevel"/>
    <w:tmpl w:val="424844A8"/>
    <w:lvl w:ilvl="0" w:tplc="9B8CB01A">
      <w:start w:val="1"/>
      <w:numFmt w:val="bullet"/>
      <w:lvlText w:val="–"/>
      <w:lvlJc w:val="left"/>
      <w:pPr>
        <w:ind w:left="1057" w:hanging="360"/>
      </w:pPr>
      <w:rPr>
        <w:rFonts w:ascii="Times New Roman" w:hAnsi="Times New Roman" w:hint="default"/>
      </w:rPr>
    </w:lvl>
    <w:lvl w:ilvl="1" w:tplc="04190003" w:tentative="1">
      <w:start w:val="1"/>
      <w:numFmt w:val="bullet"/>
      <w:lvlText w:val="o"/>
      <w:lvlJc w:val="left"/>
      <w:pPr>
        <w:ind w:left="1777" w:hanging="360"/>
      </w:pPr>
      <w:rPr>
        <w:rFonts w:ascii="Courier New" w:hAnsi="Courier New" w:cs="Courier New" w:hint="default"/>
      </w:rPr>
    </w:lvl>
    <w:lvl w:ilvl="2" w:tplc="04190005" w:tentative="1">
      <w:start w:val="1"/>
      <w:numFmt w:val="bullet"/>
      <w:lvlText w:val=""/>
      <w:lvlJc w:val="left"/>
      <w:pPr>
        <w:ind w:left="2497" w:hanging="360"/>
      </w:pPr>
      <w:rPr>
        <w:rFonts w:ascii="Wingdings" w:hAnsi="Wingdings" w:hint="default"/>
      </w:rPr>
    </w:lvl>
    <w:lvl w:ilvl="3" w:tplc="04190001" w:tentative="1">
      <w:start w:val="1"/>
      <w:numFmt w:val="bullet"/>
      <w:lvlText w:val=""/>
      <w:lvlJc w:val="left"/>
      <w:pPr>
        <w:ind w:left="3217" w:hanging="360"/>
      </w:pPr>
      <w:rPr>
        <w:rFonts w:ascii="Symbol" w:hAnsi="Symbol" w:hint="default"/>
      </w:rPr>
    </w:lvl>
    <w:lvl w:ilvl="4" w:tplc="04190003" w:tentative="1">
      <w:start w:val="1"/>
      <w:numFmt w:val="bullet"/>
      <w:lvlText w:val="o"/>
      <w:lvlJc w:val="left"/>
      <w:pPr>
        <w:ind w:left="3937" w:hanging="360"/>
      </w:pPr>
      <w:rPr>
        <w:rFonts w:ascii="Courier New" w:hAnsi="Courier New" w:cs="Courier New" w:hint="default"/>
      </w:rPr>
    </w:lvl>
    <w:lvl w:ilvl="5" w:tplc="04190005" w:tentative="1">
      <w:start w:val="1"/>
      <w:numFmt w:val="bullet"/>
      <w:lvlText w:val=""/>
      <w:lvlJc w:val="left"/>
      <w:pPr>
        <w:ind w:left="4657" w:hanging="360"/>
      </w:pPr>
      <w:rPr>
        <w:rFonts w:ascii="Wingdings" w:hAnsi="Wingdings" w:hint="default"/>
      </w:rPr>
    </w:lvl>
    <w:lvl w:ilvl="6" w:tplc="04190001" w:tentative="1">
      <w:start w:val="1"/>
      <w:numFmt w:val="bullet"/>
      <w:lvlText w:val=""/>
      <w:lvlJc w:val="left"/>
      <w:pPr>
        <w:ind w:left="5377" w:hanging="360"/>
      </w:pPr>
      <w:rPr>
        <w:rFonts w:ascii="Symbol" w:hAnsi="Symbol" w:hint="default"/>
      </w:rPr>
    </w:lvl>
    <w:lvl w:ilvl="7" w:tplc="04190003" w:tentative="1">
      <w:start w:val="1"/>
      <w:numFmt w:val="bullet"/>
      <w:lvlText w:val="o"/>
      <w:lvlJc w:val="left"/>
      <w:pPr>
        <w:ind w:left="6097" w:hanging="360"/>
      </w:pPr>
      <w:rPr>
        <w:rFonts w:ascii="Courier New" w:hAnsi="Courier New" w:cs="Courier New" w:hint="default"/>
      </w:rPr>
    </w:lvl>
    <w:lvl w:ilvl="8" w:tplc="04190005" w:tentative="1">
      <w:start w:val="1"/>
      <w:numFmt w:val="bullet"/>
      <w:lvlText w:val=""/>
      <w:lvlJc w:val="left"/>
      <w:pPr>
        <w:ind w:left="6817" w:hanging="360"/>
      </w:pPr>
      <w:rPr>
        <w:rFonts w:ascii="Wingdings" w:hAnsi="Wingdings" w:hint="default"/>
      </w:rPr>
    </w:lvl>
  </w:abstractNum>
  <w:abstractNum w:abstractNumId="38" w15:restartNumberingAfterBreak="0">
    <w:nsid w:val="500B7D9B"/>
    <w:multiLevelType w:val="multilevel"/>
    <w:tmpl w:val="877897CA"/>
    <w:lvl w:ilvl="0">
      <w:start w:val="7"/>
      <w:numFmt w:val="decimal"/>
      <w:lvlText w:val="%1."/>
      <w:lvlJc w:val="left"/>
      <w:pPr>
        <w:ind w:left="600" w:hanging="600"/>
      </w:pPr>
      <w:rPr>
        <w:rFonts w:ascii="Times New Roman" w:hAnsi="Times New Roman" w:cs="Times New Roman" w:hint="default"/>
        <w:sz w:val="21"/>
      </w:rPr>
    </w:lvl>
    <w:lvl w:ilvl="1">
      <w:start w:val="1"/>
      <w:numFmt w:val="decimal"/>
      <w:lvlText w:val="%1.%2."/>
      <w:lvlJc w:val="left"/>
      <w:pPr>
        <w:ind w:left="955" w:hanging="600"/>
      </w:pPr>
      <w:rPr>
        <w:rFonts w:ascii="Times New Roman" w:hAnsi="Times New Roman" w:cs="Times New Roman" w:hint="default"/>
        <w:sz w:val="21"/>
      </w:rPr>
    </w:lvl>
    <w:lvl w:ilvl="2">
      <w:start w:val="50"/>
      <w:numFmt w:val="decimal"/>
      <w:lvlText w:val="%1.%2.%3."/>
      <w:lvlJc w:val="left"/>
      <w:pPr>
        <w:ind w:left="1430" w:hanging="720"/>
      </w:pPr>
      <w:rPr>
        <w:rFonts w:ascii="Times New Roman" w:hAnsi="Times New Roman" w:cs="Times New Roman" w:hint="default"/>
        <w:sz w:val="22"/>
        <w:szCs w:val="22"/>
      </w:rPr>
    </w:lvl>
    <w:lvl w:ilvl="3">
      <w:start w:val="1"/>
      <w:numFmt w:val="decimal"/>
      <w:lvlText w:val="%1.%2.%3.%4."/>
      <w:lvlJc w:val="left"/>
      <w:pPr>
        <w:ind w:left="1785" w:hanging="720"/>
      </w:pPr>
      <w:rPr>
        <w:rFonts w:ascii="Times New Roman" w:hAnsi="Times New Roman" w:cs="Times New Roman" w:hint="default"/>
        <w:sz w:val="21"/>
      </w:rPr>
    </w:lvl>
    <w:lvl w:ilvl="4">
      <w:start w:val="1"/>
      <w:numFmt w:val="decimal"/>
      <w:lvlText w:val="%1.%2.%3.%4.%5."/>
      <w:lvlJc w:val="left"/>
      <w:pPr>
        <w:ind w:left="2500" w:hanging="1080"/>
      </w:pPr>
      <w:rPr>
        <w:rFonts w:ascii="Times New Roman" w:hAnsi="Times New Roman" w:cs="Times New Roman" w:hint="default"/>
        <w:sz w:val="21"/>
      </w:rPr>
    </w:lvl>
    <w:lvl w:ilvl="5">
      <w:start w:val="1"/>
      <w:numFmt w:val="decimal"/>
      <w:lvlText w:val="%1.%2.%3.%4.%5.%6."/>
      <w:lvlJc w:val="left"/>
      <w:pPr>
        <w:ind w:left="2855" w:hanging="1080"/>
      </w:pPr>
      <w:rPr>
        <w:rFonts w:ascii="Times New Roman" w:hAnsi="Times New Roman" w:cs="Times New Roman" w:hint="default"/>
        <w:sz w:val="21"/>
      </w:rPr>
    </w:lvl>
    <w:lvl w:ilvl="6">
      <w:start w:val="1"/>
      <w:numFmt w:val="decimal"/>
      <w:lvlText w:val="%1.%2.%3.%4.%5.%6.%7."/>
      <w:lvlJc w:val="left"/>
      <w:pPr>
        <w:ind w:left="3570" w:hanging="1440"/>
      </w:pPr>
      <w:rPr>
        <w:rFonts w:ascii="Times New Roman" w:hAnsi="Times New Roman" w:cs="Times New Roman" w:hint="default"/>
        <w:sz w:val="21"/>
      </w:rPr>
    </w:lvl>
    <w:lvl w:ilvl="7">
      <w:start w:val="1"/>
      <w:numFmt w:val="decimal"/>
      <w:lvlText w:val="%1.%2.%3.%4.%5.%6.%7.%8."/>
      <w:lvlJc w:val="left"/>
      <w:pPr>
        <w:ind w:left="3925" w:hanging="1440"/>
      </w:pPr>
      <w:rPr>
        <w:rFonts w:ascii="Times New Roman" w:hAnsi="Times New Roman" w:cs="Times New Roman" w:hint="default"/>
        <w:sz w:val="21"/>
      </w:rPr>
    </w:lvl>
    <w:lvl w:ilvl="8">
      <w:start w:val="1"/>
      <w:numFmt w:val="decimal"/>
      <w:lvlText w:val="%1.%2.%3.%4.%5.%6.%7.%8.%9."/>
      <w:lvlJc w:val="left"/>
      <w:pPr>
        <w:ind w:left="4640" w:hanging="1800"/>
      </w:pPr>
      <w:rPr>
        <w:rFonts w:ascii="Times New Roman" w:hAnsi="Times New Roman" w:cs="Times New Roman" w:hint="default"/>
        <w:sz w:val="21"/>
      </w:rPr>
    </w:lvl>
  </w:abstractNum>
  <w:abstractNum w:abstractNumId="39" w15:restartNumberingAfterBreak="0">
    <w:nsid w:val="51184B26"/>
    <w:multiLevelType w:val="multilevel"/>
    <w:tmpl w:val="6EC86480"/>
    <w:lvl w:ilvl="0">
      <w:start w:val="6"/>
      <w:numFmt w:val="decimal"/>
      <w:lvlText w:val="%1."/>
      <w:lvlJc w:val="left"/>
      <w:pPr>
        <w:ind w:left="360" w:hanging="360"/>
      </w:pPr>
      <w:rPr>
        <w:rFonts w:hint="default"/>
      </w:rPr>
    </w:lvl>
    <w:lvl w:ilvl="1">
      <w:start w:val="8"/>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15:restartNumberingAfterBreak="0">
    <w:nsid w:val="53CC07BF"/>
    <w:multiLevelType w:val="hybridMultilevel"/>
    <w:tmpl w:val="3246FB60"/>
    <w:lvl w:ilvl="0" w:tplc="AF061B4C">
      <w:start w:val="1"/>
      <w:numFmt w:val="decimal"/>
      <w:lvlText w:val="10.%1."/>
      <w:lvlJc w:val="left"/>
      <w:pPr>
        <w:ind w:left="1146" w:hanging="360"/>
      </w:pPr>
      <w:rPr>
        <w:rFonts w:ascii="Times New Roman" w:hAnsi="Times New Roman" w:cs="Times New Roman"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1" w15:restartNumberingAfterBreak="0">
    <w:nsid w:val="57871D29"/>
    <w:multiLevelType w:val="multilevel"/>
    <w:tmpl w:val="DD687A0E"/>
    <w:lvl w:ilvl="0">
      <w:start w:val="5"/>
      <w:numFmt w:val="decimal"/>
      <w:lvlText w:val="%1."/>
      <w:lvlJc w:val="left"/>
      <w:pPr>
        <w:ind w:left="720" w:hanging="360"/>
      </w:pPr>
      <w:rPr>
        <w:rFonts w:hint="default"/>
      </w:rPr>
    </w:lvl>
    <w:lvl w:ilvl="1">
      <w:start w:val="2"/>
      <w:numFmt w:val="decimal"/>
      <w:isLgl/>
      <w:lvlText w:val="%1.%2."/>
      <w:lvlJc w:val="left"/>
      <w:pPr>
        <w:ind w:left="1530" w:hanging="495"/>
      </w:pPr>
      <w:rPr>
        <w:rFonts w:hint="default"/>
      </w:rPr>
    </w:lvl>
    <w:lvl w:ilvl="2">
      <w:start w:val="3"/>
      <w:numFmt w:val="decimal"/>
      <w:isLgl/>
      <w:lvlText w:val="%1.%2.%3."/>
      <w:lvlJc w:val="left"/>
      <w:pPr>
        <w:ind w:left="2430" w:hanging="720"/>
      </w:pPr>
      <w:rPr>
        <w:rFonts w:hint="default"/>
      </w:rPr>
    </w:lvl>
    <w:lvl w:ilvl="3">
      <w:start w:val="1"/>
      <w:numFmt w:val="decimal"/>
      <w:isLgl/>
      <w:lvlText w:val="%1.%2.%3.%4."/>
      <w:lvlJc w:val="left"/>
      <w:pPr>
        <w:ind w:left="3105" w:hanging="72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4815" w:hanging="1080"/>
      </w:pPr>
      <w:rPr>
        <w:rFonts w:hint="default"/>
      </w:rPr>
    </w:lvl>
    <w:lvl w:ilvl="6">
      <w:start w:val="1"/>
      <w:numFmt w:val="decimal"/>
      <w:isLgl/>
      <w:lvlText w:val="%1.%2.%3.%4.%5.%6.%7."/>
      <w:lvlJc w:val="left"/>
      <w:pPr>
        <w:ind w:left="5850" w:hanging="1440"/>
      </w:pPr>
      <w:rPr>
        <w:rFonts w:hint="default"/>
      </w:rPr>
    </w:lvl>
    <w:lvl w:ilvl="7">
      <w:start w:val="1"/>
      <w:numFmt w:val="decimal"/>
      <w:isLgl/>
      <w:lvlText w:val="%1.%2.%3.%4.%5.%6.%7.%8."/>
      <w:lvlJc w:val="left"/>
      <w:pPr>
        <w:ind w:left="6525" w:hanging="1440"/>
      </w:pPr>
      <w:rPr>
        <w:rFonts w:hint="default"/>
      </w:rPr>
    </w:lvl>
    <w:lvl w:ilvl="8">
      <w:start w:val="1"/>
      <w:numFmt w:val="decimal"/>
      <w:isLgl/>
      <w:lvlText w:val="%1.%2.%3.%4.%5.%6.%7.%8.%9."/>
      <w:lvlJc w:val="left"/>
      <w:pPr>
        <w:ind w:left="7200" w:hanging="1440"/>
      </w:pPr>
      <w:rPr>
        <w:rFonts w:hint="default"/>
      </w:rPr>
    </w:lvl>
  </w:abstractNum>
  <w:abstractNum w:abstractNumId="42" w15:restartNumberingAfterBreak="0">
    <w:nsid w:val="58656846"/>
    <w:multiLevelType w:val="multilevel"/>
    <w:tmpl w:val="275EB9D4"/>
    <w:lvl w:ilvl="0">
      <w:start w:val="1"/>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1.%3"/>
      <w:lvlJc w:val="left"/>
      <w:pPr>
        <w:ind w:left="1213"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8684E54"/>
    <w:multiLevelType w:val="multilevel"/>
    <w:tmpl w:val="76A0744E"/>
    <w:lvl w:ilvl="0">
      <w:start w:val="7"/>
      <w:numFmt w:val="decimal"/>
      <w:lvlText w:val="%1"/>
      <w:lvlJc w:val="left"/>
      <w:pPr>
        <w:ind w:left="510" w:hanging="510"/>
      </w:pPr>
      <w:rPr>
        <w:rFonts w:hint="default"/>
      </w:rPr>
    </w:lvl>
    <w:lvl w:ilvl="1">
      <w:start w:val="1"/>
      <w:numFmt w:val="decimal"/>
      <w:lvlText w:val="%1.%2"/>
      <w:lvlJc w:val="left"/>
      <w:pPr>
        <w:ind w:left="1050" w:hanging="510"/>
      </w:pPr>
      <w:rPr>
        <w:rFonts w:hint="default"/>
      </w:rPr>
    </w:lvl>
    <w:lvl w:ilvl="2">
      <w:start w:val="5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4" w15:restartNumberingAfterBreak="0">
    <w:nsid w:val="5A943C15"/>
    <w:multiLevelType w:val="multilevel"/>
    <w:tmpl w:val="5B564AC8"/>
    <w:lvl w:ilvl="0">
      <w:start w:val="6"/>
      <w:numFmt w:val="decimal"/>
      <w:lvlText w:val="%1."/>
      <w:lvlJc w:val="left"/>
      <w:pPr>
        <w:ind w:left="360" w:hanging="360"/>
      </w:pPr>
      <w:rPr>
        <w:rFonts w:hint="default"/>
      </w:rPr>
    </w:lvl>
    <w:lvl w:ilvl="1">
      <w:start w:val="9"/>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5" w15:restartNumberingAfterBreak="0">
    <w:nsid w:val="5BDF4BEB"/>
    <w:multiLevelType w:val="multilevel"/>
    <w:tmpl w:val="EAAEA67E"/>
    <w:lvl w:ilvl="0">
      <w:start w:val="5"/>
      <w:numFmt w:val="decimal"/>
      <w:lvlText w:val="8.%1."/>
      <w:lvlJc w:val="left"/>
      <w:pPr>
        <w:ind w:left="360" w:hanging="360"/>
      </w:pPr>
      <w:rPr>
        <w:rFonts w:ascii="Times New Roman" w:hAnsi="Times New Roman" w:cs="Times New Roman" w:hint="default"/>
        <w:b w:val="0"/>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C19683C"/>
    <w:multiLevelType w:val="multilevel"/>
    <w:tmpl w:val="8904D6AA"/>
    <w:lvl w:ilvl="0">
      <w:start w:val="4"/>
      <w:numFmt w:val="decimal"/>
      <w:lvlText w:val="8.%1."/>
      <w:lvlJc w:val="left"/>
      <w:pPr>
        <w:ind w:left="360" w:hanging="360"/>
      </w:pPr>
      <w:rPr>
        <w:rFonts w:ascii="Times New Roman" w:hAnsi="Times New Roman" w:cs="Times New Roman" w:hint="default"/>
        <w:b w:val="0"/>
      </w:rPr>
    </w:lvl>
    <w:lvl w:ilvl="1">
      <w:start w:val="4"/>
      <w:numFmt w:val="decimal"/>
      <w:lvlText w:val="%1.%2."/>
      <w:lvlJc w:val="left"/>
      <w:pPr>
        <w:ind w:left="1000"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CEB670F"/>
    <w:multiLevelType w:val="multilevel"/>
    <w:tmpl w:val="C9A0B5B4"/>
    <w:lvl w:ilvl="0">
      <w:start w:val="6"/>
      <w:numFmt w:val="decimal"/>
      <w:lvlText w:val="6.2.%1."/>
      <w:lvlJc w:val="left"/>
      <w:pPr>
        <w:ind w:left="360" w:hanging="360"/>
      </w:pPr>
      <w:rPr>
        <w:rFonts w:ascii="Times New Roman" w:hAnsi="Times New Roman" w:cs="Times New Roman" w:hint="default"/>
      </w:rPr>
    </w:lvl>
    <w:lvl w:ilvl="1">
      <w:start w:val="1"/>
      <w:numFmt w:val="decimal"/>
      <w:lvlText w:val="7.%2."/>
      <w:lvlJc w:val="left"/>
      <w:pPr>
        <w:ind w:left="1000" w:hanging="432"/>
      </w:pPr>
      <w:rPr>
        <w:rFonts w:ascii="Times New Roman" w:hAnsi="Times New Roman" w:cs="Times New Roman" w:hint="default"/>
        <w:b w:val="0"/>
      </w:rPr>
    </w:lvl>
    <w:lvl w:ilvl="2">
      <w:start w:val="1"/>
      <w:numFmt w:val="decimal"/>
      <w:lvlText w:val="7.2.%3."/>
      <w:lvlJc w:val="left"/>
      <w:pPr>
        <w:ind w:left="121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41E1F52"/>
    <w:multiLevelType w:val="multilevel"/>
    <w:tmpl w:val="A96E62F0"/>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15:restartNumberingAfterBreak="0">
    <w:nsid w:val="67463CF1"/>
    <w:multiLevelType w:val="hybridMultilevel"/>
    <w:tmpl w:val="6C94C272"/>
    <w:lvl w:ilvl="0" w:tplc="5CAA7DFE">
      <w:start w:val="1"/>
      <w:numFmt w:val="bullet"/>
      <w:lvlText w:val=""/>
      <w:lvlJc w:val="left"/>
      <w:pPr>
        <w:tabs>
          <w:tab w:val="num" w:pos="759"/>
        </w:tabs>
        <w:ind w:left="759" w:hanging="360"/>
      </w:pPr>
      <w:rPr>
        <w:rFonts w:ascii="Symbol" w:hAnsi="Symbol"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50" w15:restartNumberingAfterBreak="0">
    <w:nsid w:val="6CC35234"/>
    <w:multiLevelType w:val="multilevel"/>
    <w:tmpl w:val="A72836FA"/>
    <w:lvl w:ilvl="0">
      <w:start w:val="14"/>
      <w:numFmt w:val="decimal"/>
      <w:lvlText w:val="%1."/>
      <w:lvlJc w:val="left"/>
      <w:pPr>
        <w:ind w:left="660" w:hanging="660"/>
      </w:pPr>
      <w:rPr>
        <w:rFonts w:hint="default"/>
      </w:rPr>
    </w:lvl>
    <w:lvl w:ilvl="1">
      <w:start w:val="4"/>
      <w:numFmt w:val="decimal"/>
      <w:lvlText w:val="%1.%2."/>
      <w:lvlJc w:val="left"/>
      <w:pPr>
        <w:ind w:left="1725" w:hanging="6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51"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EC246A3"/>
    <w:multiLevelType w:val="multilevel"/>
    <w:tmpl w:val="305CC33E"/>
    <w:lvl w:ilvl="0">
      <w:start w:val="6"/>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6F5C6379"/>
    <w:multiLevelType w:val="multilevel"/>
    <w:tmpl w:val="D59A20EE"/>
    <w:lvl w:ilvl="0">
      <w:start w:val="7"/>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54" w15:restartNumberingAfterBreak="0">
    <w:nsid w:val="77AF4B14"/>
    <w:multiLevelType w:val="hybridMultilevel"/>
    <w:tmpl w:val="0F0EDAA8"/>
    <w:lvl w:ilvl="0" w:tplc="5A387B3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786042E7"/>
    <w:multiLevelType w:val="hybridMultilevel"/>
    <w:tmpl w:val="12D4BD7E"/>
    <w:lvl w:ilvl="0" w:tplc="8DA476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8907552"/>
    <w:multiLevelType w:val="hybridMultilevel"/>
    <w:tmpl w:val="880A5852"/>
    <w:lvl w:ilvl="0" w:tplc="7BA6FC6C">
      <w:start w:val="1"/>
      <w:numFmt w:val="decimal"/>
      <w:lvlText w:val="11.%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B139D5"/>
    <w:multiLevelType w:val="hybridMultilevel"/>
    <w:tmpl w:val="196CC796"/>
    <w:lvl w:ilvl="0" w:tplc="771CD7B0">
      <w:start w:val="11"/>
      <w:numFmt w:val="decimal"/>
      <w:lvlText w:val="%1."/>
      <w:lvlJc w:val="left"/>
      <w:pPr>
        <w:ind w:left="1146" w:hanging="360"/>
      </w:pPr>
      <w:rPr>
        <w:rFonts w:hint="default"/>
      </w:rPr>
    </w:lvl>
    <w:lvl w:ilvl="1" w:tplc="4ACE4144">
      <w:start w:val="1"/>
      <w:numFmt w:val="decimal"/>
      <w:lvlText w:val="12.%2."/>
      <w:lvlJc w:val="left"/>
      <w:pPr>
        <w:ind w:left="928" w:hanging="360"/>
      </w:pPr>
      <w:rPr>
        <w:rFonts w:ascii="Times New Roman" w:hAnsi="Times New Roman" w:cs="Times New Roman"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E0A192C"/>
    <w:multiLevelType w:val="multilevel"/>
    <w:tmpl w:val="C510741C"/>
    <w:lvl w:ilvl="0">
      <w:start w:val="4"/>
      <w:numFmt w:val="decimal"/>
      <w:lvlText w:val="%1."/>
      <w:lvlJc w:val="left"/>
      <w:pPr>
        <w:ind w:left="360" w:hanging="360"/>
      </w:pPr>
      <w:rPr>
        <w:rFonts w:hint="default"/>
      </w:rPr>
    </w:lvl>
    <w:lvl w:ilvl="1">
      <w:start w:val="3"/>
      <w:numFmt w:val="decimal"/>
      <w:lvlText w:val="%1.%2."/>
      <w:lvlJc w:val="left"/>
      <w:pPr>
        <w:ind w:left="1064" w:hanging="36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2832" w:hanging="72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600" w:hanging="108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368" w:hanging="1440"/>
      </w:pPr>
      <w:rPr>
        <w:rFonts w:hint="default"/>
      </w:rPr>
    </w:lvl>
    <w:lvl w:ilvl="8">
      <w:start w:val="1"/>
      <w:numFmt w:val="decimal"/>
      <w:lvlText w:val="%1.%2.%3.%4.%5.%6.%7.%8.%9."/>
      <w:lvlJc w:val="left"/>
      <w:pPr>
        <w:ind w:left="7072" w:hanging="1440"/>
      </w:pPr>
      <w:rPr>
        <w:rFonts w:hint="default"/>
      </w:rPr>
    </w:lvl>
  </w:abstractNum>
  <w:abstractNum w:abstractNumId="59" w15:restartNumberingAfterBreak="0">
    <w:nsid w:val="7E9A351C"/>
    <w:multiLevelType w:val="hybridMultilevel"/>
    <w:tmpl w:val="7BD08068"/>
    <w:lvl w:ilvl="0" w:tplc="C87CCDD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F7460A0"/>
    <w:multiLevelType w:val="hybridMultilevel"/>
    <w:tmpl w:val="0A1C1ACC"/>
    <w:lvl w:ilvl="0" w:tplc="4C74857A">
      <w:start w:val="1"/>
      <w:numFmt w:val="lowerLetter"/>
      <w:lvlText w:val="(%1)"/>
      <w:lvlJc w:val="left"/>
      <w:pPr>
        <w:tabs>
          <w:tab w:val="num" w:pos="303"/>
        </w:tabs>
        <w:ind w:left="303" w:hanging="360"/>
      </w:pPr>
      <w:rPr>
        <w:rFonts w:hint="default"/>
      </w:rPr>
    </w:lvl>
    <w:lvl w:ilvl="1" w:tplc="1E0C0100" w:tentative="1">
      <w:start w:val="1"/>
      <w:numFmt w:val="lowerLetter"/>
      <w:lvlText w:val="%2."/>
      <w:lvlJc w:val="left"/>
      <w:pPr>
        <w:tabs>
          <w:tab w:val="num" w:pos="1023"/>
        </w:tabs>
        <w:ind w:left="1023" w:hanging="360"/>
      </w:pPr>
    </w:lvl>
    <w:lvl w:ilvl="2" w:tplc="9E24587E" w:tentative="1">
      <w:start w:val="1"/>
      <w:numFmt w:val="lowerRoman"/>
      <w:lvlText w:val="%3."/>
      <w:lvlJc w:val="right"/>
      <w:pPr>
        <w:tabs>
          <w:tab w:val="num" w:pos="1743"/>
        </w:tabs>
        <w:ind w:left="1743" w:hanging="180"/>
      </w:pPr>
    </w:lvl>
    <w:lvl w:ilvl="3" w:tplc="61C0830A" w:tentative="1">
      <w:start w:val="1"/>
      <w:numFmt w:val="decimal"/>
      <w:lvlText w:val="%4."/>
      <w:lvlJc w:val="left"/>
      <w:pPr>
        <w:tabs>
          <w:tab w:val="num" w:pos="2463"/>
        </w:tabs>
        <w:ind w:left="2463" w:hanging="360"/>
      </w:pPr>
    </w:lvl>
    <w:lvl w:ilvl="4" w:tplc="B736222C" w:tentative="1">
      <w:start w:val="1"/>
      <w:numFmt w:val="lowerLetter"/>
      <w:lvlText w:val="%5."/>
      <w:lvlJc w:val="left"/>
      <w:pPr>
        <w:tabs>
          <w:tab w:val="num" w:pos="3183"/>
        </w:tabs>
        <w:ind w:left="3183" w:hanging="360"/>
      </w:pPr>
    </w:lvl>
    <w:lvl w:ilvl="5" w:tplc="58D422AE" w:tentative="1">
      <w:start w:val="1"/>
      <w:numFmt w:val="lowerRoman"/>
      <w:lvlText w:val="%6."/>
      <w:lvlJc w:val="right"/>
      <w:pPr>
        <w:tabs>
          <w:tab w:val="num" w:pos="3903"/>
        </w:tabs>
        <w:ind w:left="3903" w:hanging="180"/>
      </w:pPr>
    </w:lvl>
    <w:lvl w:ilvl="6" w:tplc="C4883F0A" w:tentative="1">
      <w:start w:val="1"/>
      <w:numFmt w:val="decimal"/>
      <w:lvlText w:val="%7."/>
      <w:lvlJc w:val="left"/>
      <w:pPr>
        <w:tabs>
          <w:tab w:val="num" w:pos="4623"/>
        </w:tabs>
        <w:ind w:left="4623" w:hanging="360"/>
      </w:pPr>
    </w:lvl>
    <w:lvl w:ilvl="7" w:tplc="F54E6E94" w:tentative="1">
      <w:start w:val="1"/>
      <w:numFmt w:val="lowerLetter"/>
      <w:lvlText w:val="%8."/>
      <w:lvlJc w:val="left"/>
      <w:pPr>
        <w:tabs>
          <w:tab w:val="num" w:pos="5343"/>
        </w:tabs>
        <w:ind w:left="5343" w:hanging="360"/>
      </w:pPr>
    </w:lvl>
    <w:lvl w:ilvl="8" w:tplc="B07E7314" w:tentative="1">
      <w:start w:val="1"/>
      <w:numFmt w:val="lowerRoman"/>
      <w:lvlText w:val="%9."/>
      <w:lvlJc w:val="right"/>
      <w:pPr>
        <w:tabs>
          <w:tab w:val="num" w:pos="6063"/>
        </w:tabs>
        <w:ind w:left="6063" w:hanging="180"/>
      </w:pPr>
    </w:lvl>
  </w:abstractNum>
  <w:num w:numId="1">
    <w:abstractNumId w:val="8"/>
  </w:num>
  <w:num w:numId="2">
    <w:abstractNumId w:val="49"/>
  </w:num>
  <w:num w:numId="3">
    <w:abstractNumId w:val="6"/>
  </w:num>
  <w:num w:numId="4">
    <w:abstractNumId w:val="60"/>
  </w:num>
  <w:num w:numId="5">
    <w:abstractNumId w:val="1"/>
  </w:num>
  <w:num w:numId="6">
    <w:abstractNumId w:val="42"/>
  </w:num>
  <w:num w:numId="7">
    <w:abstractNumId w:val="2"/>
  </w:num>
  <w:num w:numId="8">
    <w:abstractNumId w:val="47"/>
  </w:num>
  <w:num w:numId="9">
    <w:abstractNumId w:val="31"/>
  </w:num>
  <w:num w:numId="10">
    <w:abstractNumId w:val="9"/>
  </w:num>
  <w:num w:numId="11">
    <w:abstractNumId w:val="15"/>
  </w:num>
  <w:num w:numId="12">
    <w:abstractNumId w:val="40"/>
  </w:num>
  <w:num w:numId="13">
    <w:abstractNumId w:val="57"/>
  </w:num>
  <w:num w:numId="14">
    <w:abstractNumId w:val="56"/>
  </w:num>
  <w:num w:numId="15">
    <w:abstractNumId w:val="10"/>
  </w:num>
  <w:num w:numId="16">
    <w:abstractNumId w:val="32"/>
  </w:num>
  <w:num w:numId="17">
    <w:abstractNumId w:val="27"/>
  </w:num>
  <w:num w:numId="18">
    <w:abstractNumId w:val="12"/>
  </w:num>
  <w:num w:numId="19">
    <w:abstractNumId w:val="19"/>
  </w:num>
  <w:num w:numId="20">
    <w:abstractNumId w:val="50"/>
  </w:num>
  <w:num w:numId="21">
    <w:abstractNumId w:val="35"/>
  </w:num>
  <w:num w:numId="22">
    <w:abstractNumId w:val="16"/>
  </w:num>
  <w:num w:numId="23">
    <w:abstractNumId w:val="0"/>
  </w:num>
  <w:num w:numId="24">
    <w:abstractNumId w:val="29"/>
  </w:num>
  <w:num w:numId="25">
    <w:abstractNumId w:val="26"/>
  </w:num>
  <w:num w:numId="26">
    <w:abstractNumId w:val="25"/>
  </w:num>
  <w:num w:numId="27">
    <w:abstractNumId w:val="3"/>
  </w:num>
  <w:num w:numId="28">
    <w:abstractNumId w:val="14"/>
  </w:num>
  <w:num w:numId="29">
    <w:abstractNumId w:val="46"/>
  </w:num>
  <w:num w:numId="30">
    <w:abstractNumId w:val="45"/>
  </w:num>
  <w:num w:numId="31">
    <w:abstractNumId w:val="41"/>
  </w:num>
  <w:num w:numId="32">
    <w:abstractNumId w:val="58"/>
  </w:num>
  <w:num w:numId="33">
    <w:abstractNumId w:val="24"/>
  </w:num>
  <w:num w:numId="34">
    <w:abstractNumId w:val="54"/>
  </w:num>
  <w:num w:numId="35">
    <w:abstractNumId w:val="55"/>
  </w:num>
  <w:num w:numId="36">
    <w:abstractNumId w:val="5"/>
  </w:num>
  <w:num w:numId="37">
    <w:abstractNumId w:val="52"/>
  </w:num>
  <w:num w:numId="38">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34"/>
  </w:num>
  <w:num w:numId="41">
    <w:abstractNumId w:val="13"/>
  </w:num>
  <w:num w:numId="42">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38"/>
  </w:num>
  <w:num w:numId="45">
    <w:abstractNumId w:val="53"/>
  </w:num>
  <w:num w:numId="46">
    <w:abstractNumId w:val="51"/>
  </w:num>
  <w:num w:numId="47">
    <w:abstractNumId w:val="36"/>
  </w:num>
  <w:num w:numId="48">
    <w:abstractNumId w:val="39"/>
  </w:num>
  <w:num w:numId="49">
    <w:abstractNumId w:val="37"/>
  </w:num>
  <w:num w:numId="50">
    <w:abstractNumId w:val="43"/>
  </w:num>
  <w:num w:numId="51">
    <w:abstractNumId w:val="7"/>
  </w:num>
  <w:num w:numId="52">
    <w:abstractNumId w:val="59"/>
  </w:num>
  <w:num w:numId="53">
    <w:abstractNumId w:val="33"/>
  </w:num>
  <w:num w:numId="54">
    <w:abstractNumId w:val="28"/>
  </w:num>
  <w:num w:numId="55">
    <w:abstractNumId w:val="18"/>
  </w:num>
  <w:num w:numId="56">
    <w:abstractNumId w:val="11"/>
  </w:num>
  <w:num w:numId="57">
    <w:abstractNumId w:val="30"/>
  </w:num>
  <w:num w:numId="58">
    <w:abstractNumId w:val="20"/>
  </w:num>
  <w:num w:numId="59">
    <w:abstractNumId w:val="21"/>
  </w:num>
  <w:num w:numId="60">
    <w:abstractNumId w:val="48"/>
  </w:num>
  <w:num w:numId="61">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08"/>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6D4"/>
    <w:rsid w:val="00000E9F"/>
    <w:rsid w:val="00002840"/>
    <w:rsid w:val="00002AC1"/>
    <w:rsid w:val="00002C5D"/>
    <w:rsid w:val="0000349B"/>
    <w:rsid w:val="000065A9"/>
    <w:rsid w:val="00007F2B"/>
    <w:rsid w:val="00012B5F"/>
    <w:rsid w:val="00016E61"/>
    <w:rsid w:val="00017316"/>
    <w:rsid w:val="00017A33"/>
    <w:rsid w:val="00021CA7"/>
    <w:rsid w:val="0002383D"/>
    <w:rsid w:val="00023B16"/>
    <w:rsid w:val="000244BF"/>
    <w:rsid w:val="00025298"/>
    <w:rsid w:val="00025A03"/>
    <w:rsid w:val="000262F4"/>
    <w:rsid w:val="000270AF"/>
    <w:rsid w:val="000307A9"/>
    <w:rsid w:val="00033BC3"/>
    <w:rsid w:val="00034676"/>
    <w:rsid w:val="000352F6"/>
    <w:rsid w:val="00035413"/>
    <w:rsid w:val="00036DDD"/>
    <w:rsid w:val="00037F14"/>
    <w:rsid w:val="00040423"/>
    <w:rsid w:val="000439AD"/>
    <w:rsid w:val="00043C77"/>
    <w:rsid w:val="0004471A"/>
    <w:rsid w:val="00044BD5"/>
    <w:rsid w:val="0004546A"/>
    <w:rsid w:val="00045643"/>
    <w:rsid w:val="00047430"/>
    <w:rsid w:val="0005027F"/>
    <w:rsid w:val="000504F7"/>
    <w:rsid w:val="00051312"/>
    <w:rsid w:val="00051A6B"/>
    <w:rsid w:val="00052D7D"/>
    <w:rsid w:val="00054C94"/>
    <w:rsid w:val="000552B2"/>
    <w:rsid w:val="000553A1"/>
    <w:rsid w:val="000569ED"/>
    <w:rsid w:val="00057452"/>
    <w:rsid w:val="0005779D"/>
    <w:rsid w:val="00060181"/>
    <w:rsid w:val="00060B7F"/>
    <w:rsid w:val="00060C99"/>
    <w:rsid w:val="0006119E"/>
    <w:rsid w:val="000612CA"/>
    <w:rsid w:val="00065AE1"/>
    <w:rsid w:val="000705D3"/>
    <w:rsid w:val="000708D0"/>
    <w:rsid w:val="00070E36"/>
    <w:rsid w:val="00071D3D"/>
    <w:rsid w:val="000725DF"/>
    <w:rsid w:val="0007309C"/>
    <w:rsid w:val="000752C3"/>
    <w:rsid w:val="00077582"/>
    <w:rsid w:val="0008317A"/>
    <w:rsid w:val="00085B15"/>
    <w:rsid w:val="00086CFF"/>
    <w:rsid w:val="00086ECD"/>
    <w:rsid w:val="00087923"/>
    <w:rsid w:val="00095443"/>
    <w:rsid w:val="00095C1E"/>
    <w:rsid w:val="0009791F"/>
    <w:rsid w:val="000979EC"/>
    <w:rsid w:val="000A0E65"/>
    <w:rsid w:val="000A2599"/>
    <w:rsid w:val="000A36A4"/>
    <w:rsid w:val="000A3C0F"/>
    <w:rsid w:val="000A3D55"/>
    <w:rsid w:val="000A438D"/>
    <w:rsid w:val="000A4B90"/>
    <w:rsid w:val="000A4C05"/>
    <w:rsid w:val="000A55C8"/>
    <w:rsid w:val="000A569F"/>
    <w:rsid w:val="000A6992"/>
    <w:rsid w:val="000B158D"/>
    <w:rsid w:val="000B25A2"/>
    <w:rsid w:val="000B297F"/>
    <w:rsid w:val="000C2BB4"/>
    <w:rsid w:val="000C3535"/>
    <w:rsid w:val="000C4976"/>
    <w:rsid w:val="000C63CA"/>
    <w:rsid w:val="000D0094"/>
    <w:rsid w:val="000D0E6A"/>
    <w:rsid w:val="000D17EF"/>
    <w:rsid w:val="000D1C02"/>
    <w:rsid w:val="000D253C"/>
    <w:rsid w:val="000D60B9"/>
    <w:rsid w:val="000D6121"/>
    <w:rsid w:val="000D7F8A"/>
    <w:rsid w:val="000E26EB"/>
    <w:rsid w:val="000E3017"/>
    <w:rsid w:val="000E39BB"/>
    <w:rsid w:val="000E46DB"/>
    <w:rsid w:val="000E5A18"/>
    <w:rsid w:val="000E6347"/>
    <w:rsid w:val="000E67DB"/>
    <w:rsid w:val="000E6B0E"/>
    <w:rsid w:val="000E7099"/>
    <w:rsid w:val="000E727A"/>
    <w:rsid w:val="000E782A"/>
    <w:rsid w:val="000F1C84"/>
    <w:rsid w:val="000F1D2F"/>
    <w:rsid w:val="000F2AD4"/>
    <w:rsid w:val="000F330F"/>
    <w:rsid w:val="000F37A3"/>
    <w:rsid w:val="000F387C"/>
    <w:rsid w:val="000F4C65"/>
    <w:rsid w:val="000F4FD5"/>
    <w:rsid w:val="000F687D"/>
    <w:rsid w:val="000F6D52"/>
    <w:rsid w:val="000F70DB"/>
    <w:rsid w:val="001007C4"/>
    <w:rsid w:val="001011EF"/>
    <w:rsid w:val="00102122"/>
    <w:rsid w:val="00102B93"/>
    <w:rsid w:val="00103A28"/>
    <w:rsid w:val="00103BC0"/>
    <w:rsid w:val="00103BC7"/>
    <w:rsid w:val="001043FD"/>
    <w:rsid w:val="0010671C"/>
    <w:rsid w:val="00106ED3"/>
    <w:rsid w:val="00107645"/>
    <w:rsid w:val="00110FD0"/>
    <w:rsid w:val="00111E90"/>
    <w:rsid w:val="00112214"/>
    <w:rsid w:val="001144DC"/>
    <w:rsid w:val="00115797"/>
    <w:rsid w:val="0011680C"/>
    <w:rsid w:val="00120726"/>
    <w:rsid w:val="00120A68"/>
    <w:rsid w:val="00123804"/>
    <w:rsid w:val="0012512E"/>
    <w:rsid w:val="001255BF"/>
    <w:rsid w:val="00125631"/>
    <w:rsid w:val="00125865"/>
    <w:rsid w:val="00125DD7"/>
    <w:rsid w:val="001272E2"/>
    <w:rsid w:val="00127438"/>
    <w:rsid w:val="00130AC7"/>
    <w:rsid w:val="00130F70"/>
    <w:rsid w:val="0013397F"/>
    <w:rsid w:val="00135934"/>
    <w:rsid w:val="001361DC"/>
    <w:rsid w:val="0013663E"/>
    <w:rsid w:val="001367F4"/>
    <w:rsid w:val="00136C9F"/>
    <w:rsid w:val="00137312"/>
    <w:rsid w:val="00140C8D"/>
    <w:rsid w:val="00141F79"/>
    <w:rsid w:val="0014271F"/>
    <w:rsid w:val="001437F9"/>
    <w:rsid w:val="00143C04"/>
    <w:rsid w:val="00143C46"/>
    <w:rsid w:val="00144FFB"/>
    <w:rsid w:val="00145544"/>
    <w:rsid w:val="00146B7F"/>
    <w:rsid w:val="0014743E"/>
    <w:rsid w:val="001516DA"/>
    <w:rsid w:val="00156278"/>
    <w:rsid w:val="001568E6"/>
    <w:rsid w:val="001573D7"/>
    <w:rsid w:val="00160589"/>
    <w:rsid w:val="00161F30"/>
    <w:rsid w:val="00162E6D"/>
    <w:rsid w:val="00164AC1"/>
    <w:rsid w:val="0016731A"/>
    <w:rsid w:val="00170A44"/>
    <w:rsid w:val="00171708"/>
    <w:rsid w:val="001717CF"/>
    <w:rsid w:val="00172822"/>
    <w:rsid w:val="0017599A"/>
    <w:rsid w:val="00176DE1"/>
    <w:rsid w:val="00177445"/>
    <w:rsid w:val="0018139D"/>
    <w:rsid w:val="00182A60"/>
    <w:rsid w:val="00183EC6"/>
    <w:rsid w:val="0018475B"/>
    <w:rsid w:val="00185547"/>
    <w:rsid w:val="001858B2"/>
    <w:rsid w:val="0018641B"/>
    <w:rsid w:val="00186899"/>
    <w:rsid w:val="00187345"/>
    <w:rsid w:val="00187D0C"/>
    <w:rsid w:val="00190E3B"/>
    <w:rsid w:val="00193B45"/>
    <w:rsid w:val="00196DE5"/>
    <w:rsid w:val="001A0B2C"/>
    <w:rsid w:val="001A1A68"/>
    <w:rsid w:val="001A248D"/>
    <w:rsid w:val="001A264C"/>
    <w:rsid w:val="001A30AD"/>
    <w:rsid w:val="001A3832"/>
    <w:rsid w:val="001A4B2E"/>
    <w:rsid w:val="001A4FAB"/>
    <w:rsid w:val="001A6203"/>
    <w:rsid w:val="001A7941"/>
    <w:rsid w:val="001A7B44"/>
    <w:rsid w:val="001B1847"/>
    <w:rsid w:val="001B1F28"/>
    <w:rsid w:val="001B23A8"/>
    <w:rsid w:val="001B2F61"/>
    <w:rsid w:val="001B3166"/>
    <w:rsid w:val="001B4C1F"/>
    <w:rsid w:val="001B4E09"/>
    <w:rsid w:val="001B7811"/>
    <w:rsid w:val="001B783F"/>
    <w:rsid w:val="001C6239"/>
    <w:rsid w:val="001C6CF8"/>
    <w:rsid w:val="001C7DA7"/>
    <w:rsid w:val="001D239C"/>
    <w:rsid w:val="001D406A"/>
    <w:rsid w:val="001D5E5E"/>
    <w:rsid w:val="001D790A"/>
    <w:rsid w:val="001E01F4"/>
    <w:rsid w:val="001E0EBB"/>
    <w:rsid w:val="001E11D6"/>
    <w:rsid w:val="001E16AA"/>
    <w:rsid w:val="001E1FE3"/>
    <w:rsid w:val="001E27FD"/>
    <w:rsid w:val="001E46F4"/>
    <w:rsid w:val="001E515B"/>
    <w:rsid w:val="001E605D"/>
    <w:rsid w:val="001E6FEF"/>
    <w:rsid w:val="001F0FD9"/>
    <w:rsid w:val="001F1913"/>
    <w:rsid w:val="001F2B68"/>
    <w:rsid w:val="001F361E"/>
    <w:rsid w:val="001F367F"/>
    <w:rsid w:val="001F54B1"/>
    <w:rsid w:val="001F5536"/>
    <w:rsid w:val="001F579A"/>
    <w:rsid w:val="001F6855"/>
    <w:rsid w:val="001F77B4"/>
    <w:rsid w:val="002038FE"/>
    <w:rsid w:val="0020525A"/>
    <w:rsid w:val="00205668"/>
    <w:rsid w:val="00207CEB"/>
    <w:rsid w:val="00207ED2"/>
    <w:rsid w:val="0021052B"/>
    <w:rsid w:val="0021140E"/>
    <w:rsid w:val="002118DC"/>
    <w:rsid w:val="00211D64"/>
    <w:rsid w:val="00213B22"/>
    <w:rsid w:val="00214B9C"/>
    <w:rsid w:val="002174DB"/>
    <w:rsid w:val="00221109"/>
    <w:rsid w:val="00222064"/>
    <w:rsid w:val="00222F7A"/>
    <w:rsid w:val="002235CD"/>
    <w:rsid w:val="00226D66"/>
    <w:rsid w:val="00227A32"/>
    <w:rsid w:val="00227AA2"/>
    <w:rsid w:val="00227BC1"/>
    <w:rsid w:val="00227E98"/>
    <w:rsid w:val="00232A35"/>
    <w:rsid w:val="00234E44"/>
    <w:rsid w:val="00235348"/>
    <w:rsid w:val="0023632E"/>
    <w:rsid w:val="00237139"/>
    <w:rsid w:val="00237BF9"/>
    <w:rsid w:val="002428FC"/>
    <w:rsid w:val="00243573"/>
    <w:rsid w:val="0024519C"/>
    <w:rsid w:val="00245C02"/>
    <w:rsid w:val="00246EA1"/>
    <w:rsid w:val="00254DC9"/>
    <w:rsid w:val="002551BC"/>
    <w:rsid w:val="00256F71"/>
    <w:rsid w:val="00260660"/>
    <w:rsid w:val="0026191D"/>
    <w:rsid w:val="00262BE2"/>
    <w:rsid w:val="00263346"/>
    <w:rsid w:val="002637BD"/>
    <w:rsid w:val="002637FC"/>
    <w:rsid w:val="00265414"/>
    <w:rsid w:val="002664EA"/>
    <w:rsid w:val="00266F0D"/>
    <w:rsid w:val="002704EE"/>
    <w:rsid w:val="0027126A"/>
    <w:rsid w:val="00271E94"/>
    <w:rsid w:val="00276AE7"/>
    <w:rsid w:val="00280A70"/>
    <w:rsid w:val="00281661"/>
    <w:rsid w:val="00281CE9"/>
    <w:rsid w:val="00282CD6"/>
    <w:rsid w:val="002851CD"/>
    <w:rsid w:val="0028649A"/>
    <w:rsid w:val="00286C6B"/>
    <w:rsid w:val="00286EF1"/>
    <w:rsid w:val="00287D6C"/>
    <w:rsid w:val="0029040A"/>
    <w:rsid w:val="0029203D"/>
    <w:rsid w:val="0029211C"/>
    <w:rsid w:val="00292579"/>
    <w:rsid w:val="00292C5A"/>
    <w:rsid w:val="0029356C"/>
    <w:rsid w:val="0029459F"/>
    <w:rsid w:val="002946AA"/>
    <w:rsid w:val="002A04DA"/>
    <w:rsid w:val="002A0801"/>
    <w:rsid w:val="002A0848"/>
    <w:rsid w:val="002A132D"/>
    <w:rsid w:val="002A142F"/>
    <w:rsid w:val="002A1D8C"/>
    <w:rsid w:val="002A2ADC"/>
    <w:rsid w:val="002A3365"/>
    <w:rsid w:val="002A599F"/>
    <w:rsid w:val="002A64EE"/>
    <w:rsid w:val="002A6552"/>
    <w:rsid w:val="002A6905"/>
    <w:rsid w:val="002A7667"/>
    <w:rsid w:val="002A7C2F"/>
    <w:rsid w:val="002B0153"/>
    <w:rsid w:val="002B0473"/>
    <w:rsid w:val="002B250B"/>
    <w:rsid w:val="002B68EC"/>
    <w:rsid w:val="002C022F"/>
    <w:rsid w:val="002C053C"/>
    <w:rsid w:val="002C4349"/>
    <w:rsid w:val="002C5998"/>
    <w:rsid w:val="002C7A64"/>
    <w:rsid w:val="002D0F3D"/>
    <w:rsid w:val="002D1044"/>
    <w:rsid w:val="002D3908"/>
    <w:rsid w:val="002D3D95"/>
    <w:rsid w:val="002D3DEB"/>
    <w:rsid w:val="002D4A7E"/>
    <w:rsid w:val="002D6579"/>
    <w:rsid w:val="002E02F9"/>
    <w:rsid w:val="002E0C9B"/>
    <w:rsid w:val="002E24F2"/>
    <w:rsid w:val="002E7C2A"/>
    <w:rsid w:val="002F2206"/>
    <w:rsid w:val="002F2FCD"/>
    <w:rsid w:val="002F30DA"/>
    <w:rsid w:val="002F3693"/>
    <w:rsid w:val="002F4203"/>
    <w:rsid w:val="002F4499"/>
    <w:rsid w:val="002F4B01"/>
    <w:rsid w:val="002F4CD2"/>
    <w:rsid w:val="002F4F9B"/>
    <w:rsid w:val="002F7F84"/>
    <w:rsid w:val="0030059C"/>
    <w:rsid w:val="00300B69"/>
    <w:rsid w:val="00300FB8"/>
    <w:rsid w:val="00301D14"/>
    <w:rsid w:val="00302BF2"/>
    <w:rsid w:val="0030363C"/>
    <w:rsid w:val="0030366D"/>
    <w:rsid w:val="00303D17"/>
    <w:rsid w:val="0030430D"/>
    <w:rsid w:val="0030477B"/>
    <w:rsid w:val="003055AA"/>
    <w:rsid w:val="003078BC"/>
    <w:rsid w:val="00310F5E"/>
    <w:rsid w:val="00311CE5"/>
    <w:rsid w:val="003133B5"/>
    <w:rsid w:val="00314E83"/>
    <w:rsid w:val="00320FE8"/>
    <w:rsid w:val="00321DE5"/>
    <w:rsid w:val="00322044"/>
    <w:rsid w:val="00325228"/>
    <w:rsid w:val="003256AB"/>
    <w:rsid w:val="00325D34"/>
    <w:rsid w:val="0032638E"/>
    <w:rsid w:val="00326646"/>
    <w:rsid w:val="00327449"/>
    <w:rsid w:val="0032748D"/>
    <w:rsid w:val="0033062F"/>
    <w:rsid w:val="00330CEE"/>
    <w:rsid w:val="00331DD6"/>
    <w:rsid w:val="003322F5"/>
    <w:rsid w:val="00332CA3"/>
    <w:rsid w:val="00332CAA"/>
    <w:rsid w:val="003344B0"/>
    <w:rsid w:val="00335AD2"/>
    <w:rsid w:val="003413A8"/>
    <w:rsid w:val="0034244D"/>
    <w:rsid w:val="0034480D"/>
    <w:rsid w:val="00345AAD"/>
    <w:rsid w:val="00347B71"/>
    <w:rsid w:val="0035109B"/>
    <w:rsid w:val="003516E3"/>
    <w:rsid w:val="00352D28"/>
    <w:rsid w:val="00353A7E"/>
    <w:rsid w:val="0035787F"/>
    <w:rsid w:val="00357DA0"/>
    <w:rsid w:val="003606D4"/>
    <w:rsid w:val="00360F68"/>
    <w:rsid w:val="003633D0"/>
    <w:rsid w:val="00364A1B"/>
    <w:rsid w:val="00365E43"/>
    <w:rsid w:val="003662AB"/>
    <w:rsid w:val="00366936"/>
    <w:rsid w:val="00366D22"/>
    <w:rsid w:val="00370084"/>
    <w:rsid w:val="00370DCC"/>
    <w:rsid w:val="00375020"/>
    <w:rsid w:val="00375391"/>
    <w:rsid w:val="00375EBC"/>
    <w:rsid w:val="00377531"/>
    <w:rsid w:val="00377931"/>
    <w:rsid w:val="0038039A"/>
    <w:rsid w:val="00380A69"/>
    <w:rsid w:val="00382DB4"/>
    <w:rsid w:val="00384932"/>
    <w:rsid w:val="0038639F"/>
    <w:rsid w:val="003905A3"/>
    <w:rsid w:val="00391233"/>
    <w:rsid w:val="003925FA"/>
    <w:rsid w:val="00392AA5"/>
    <w:rsid w:val="0039359B"/>
    <w:rsid w:val="00393B77"/>
    <w:rsid w:val="00395965"/>
    <w:rsid w:val="003962E5"/>
    <w:rsid w:val="0039644D"/>
    <w:rsid w:val="003964B5"/>
    <w:rsid w:val="00396723"/>
    <w:rsid w:val="003A46F0"/>
    <w:rsid w:val="003A4FD8"/>
    <w:rsid w:val="003A5443"/>
    <w:rsid w:val="003A646D"/>
    <w:rsid w:val="003A6902"/>
    <w:rsid w:val="003B041E"/>
    <w:rsid w:val="003B0CFC"/>
    <w:rsid w:val="003B1092"/>
    <w:rsid w:val="003B2787"/>
    <w:rsid w:val="003B350C"/>
    <w:rsid w:val="003B3C2D"/>
    <w:rsid w:val="003B4AC9"/>
    <w:rsid w:val="003B55CB"/>
    <w:rsid w:val="003B5B09"/>
    <w:rsid w:val="003B6892"/>
    <w:rsid w:val="003C21A0"/>
    <w:rsid w:val="003C38B7"/>
    <w:rsid w:val="003C3F07"/>
    <w:rsid w:val="003C49A9"/>
    <w:rsid w:val="003C6146"/>
    <w:rsid w:val="003C6693"/>
    <w:rsid w:val="003C7DC7"/>
    <w:rsid w:val="003D10BC"/>
    <w:rsid w:val="003D1A79"/>
    <w:rsid w:val="003D250D"/>
    <w:rsid w:val="003D27EE"/>
    <w:rsid w:val="003D326A"/>
    <w:rsid w:val="003D3845"/>
    <w:rsid w:val="003D3CA1"/>
    <w:rsid w:val="003D3FC5"/>
    <w:rsid w:val="003D5A84"/>
    <w:rsid w:val="003D64A2"/>
    <w:rsid w:val="003D6586"/>
    <w:rsid w:val="003D6A06"/>
    <w:rsid w:val="003D7B57"/>
    <w:rsid w:val="003E0532"/>
    <w:rsid w:val="003E14C7"/>
    <w:rsid w:val="003E645B"/>
    <w:rsid w:val="003E6D0F"/>
    <w:rsid w:val="003E7433"/>
    <w:rsid w:val="003E7FA1"/>
    <w:rsid w:val="003F08B2"/>
    <w:rsid w:val="003F1B19"/>
    <w:rsid w:val="003F1F94"/>
    <w:rsid w:val="003F230F"/>
    <w:rsid w:val="003F4941"/>
    <w:rsid w:val="003F7E95"/>
    <w:rsid w:val="00400510"/>
    <w:rsid w:val="004005A8"/>
    <w:rsid w:val="0040288C"/>
    <w:rsid w:val="00402C67"/>
    <w:rsid w:val="00403C7D"/>
    <w:rsid w:val="004064A7"/>
    <w:rsid w:val="00410743"/>
    <w:rsid w:val="00410933"/>
    <w:rsid w:val="00410B7A"/>
    <w:rsid w:val="004110B2"/>
    <w:rsid w:val="004143C1"/>
    <w:rsid w:val="00414F99"/>
    <w:rsid w:val="00415255"/>
    <w:rsid w:val="004225D0"/>
    <w:rsid w:val="00422861"/>
    <w:rsid w:val="00422E0C"/>
    <w:rsid w:val="004233FE"/>
    <w:rsid w:val="00423457"/>
    <w:rsid w:val="004249D8"/>
    <w:rsid w:val="00425A11"/>
    <w:rsid w:val="00426EA7"/>
    <w:rsid w:val="00427823"/>
    <w:rsid w:val="0043087F"/>
    <w:rsid w:val="004308E3"/>
    <w:rsid w:val="004326C3"/>
    <w:rsid w:val="00432A32"/>
    <w:rsid w:val="00432F04"/>
    <w:rsid w:val="00435B73"/>
    <w:rsid w:val="00437471"/>
    <w:rsid w:val="00437540"/>
    <w:rsid w:val="00437724"/>
    <w:rsid w:val="00440FF4"/>
    <w:rsid w:val="00441DB2"/>
    <w:rsid w:val="00442F05"/>
    <w:rsid w:val="0044459E"/>
    <w:rsid w:val="00444A44"/>
    <w:rsid w:val="004455E4"/>
    <w:rsid w:val="0044562A"/>
    <w:rsid w:val="00445C1A"/>
    <w:rsid w:val="00446722"/>
    <w:rsid w:val="00446C81"/>
    <w:rsid w:val="00447ABD"/>
    <w:rsid w:val="00451357"/>
    <w:rsid w:val="00452DDC"/>
    <w:rsid w:val="004531F0"/>
    <w:rsid w:val="00453405"/>
    <w:rsid w:val="00453FD0"/>
    <w:rsid w:val="004541C3"/>
    <w:rsid w:val="00457A9C"/>
    <w:rsid w:val="00465950"/>
    <w:rsid w:val="004662C5"/>
    <w:rsid w:val="00466781"/>
    <w:rsid w:val="00467125"/>
    <w:rsid w:val="0047048E"/>
    <w:rsid w:val="00470A89"/>
    <w:rsid w:val="00471777"/>
    <w:rsid w:val="00472049"/>
    <w:rsid w:val="00475667"/>
    <w:rsid w:val="00476704"/>
    <w:rsid w:val="00482342"/>
    <w:rsid w:val="00483EEF"/>
    <w:rsid w:val="00484510"/>
    <w:rsid w:val="0049030D"/>
    <w:rsid w:val="00490E26"/>
    <w:rsid w:val="00493B92"/>
    <w:rsid w:val="00493E81"/>
    <w:rsid w:val="004A0DCF"/>
    <w:rsid w:val="004A0FE2"/>
    <w:rsid w:val="004A1272"/>
    <w:rsid w:val="004A1467"/>
    <w:rsid w:val="004A16CF"/>
    <w:rsid w:val="004A30AF"/>
    <w:rsid w:val="004A3300"/>
    <w:rsid w:val="004A46A0"/>
    <w:rsid w:val="004A4CAA"/>
    <w:rsid w:val="004A4F78"/>
    <w:rsid w:val="004A7038"/>
    <w:rsid w:val="004A7460"/>
    <w:rsid w:val="004A781F"/>
    <w:rsid w:val="004B0059"/>
    <w:rsid w:val="004B02C8"/>
    <w:rsid w:val="004B32AE"/>
    <w:rsid w:val="004B3569"/>
    <w:rsid w:val="004B4E46"/>
    <w:rsid w:val="004B6EFD"/>
    <w:rsid w:val="004B7E9D"/>
    <w:rsid w:val="004C07B3"/>
    <w:rsid w:val="004C0CEF"/>
    <w:rsid w:val="004C14B1"/>
    <w:rsid w:val="004C1E30"/>
    <w:rsid w:val="004C30A3"/>
    <w:rsid w:val="004C3294"/>
    <w:rsid w:val="004C3CA4"/>
    <w:rsid w:val="004C3CCF"/>
    <w:rsid w:val="004C4E2A"/>
    <w:rsid w:val="004C6068"/>
    <w:rsid w:val="004C7DB0"/>
    <w:rsid w:val="004D0031"/>
    <w:rsid w:val="004D2682"/>
    <w:rsid w:val="004D4573"/>
    <w:rsid w:val="004D54C4"/>
    <w:rsid w:val="004D7CF6"/>
    <w:rsid w:val="004E08D0"/>
    <w:rsid w:val="004E2157"/>
    <w:rsid w:val="004E3032"/>
    <w:rsid w:val="004E349E"/>
    <w:rsid w:val="004E4E30"/>
    <w:rsid w:val="004E5053"/>
    <w:rsid w:val="004E6120"/>
    <w:rsid w:val="004E6298"/>
    <w:rsid w:val="004E6A8E"/>
    <w:rsid w:val="004E7F98"/>
    <w:rsid w:val="004E7FC4"/>
    <w:rsid w:val="004F15D9"/>
    <w:rsid w:val="004F229F"/>
    <w:rsid w:val="004F378C"/>
    <w:rsid w:val="004F3950"/>
    <w:rsid w:val="004F39DD"/>
    <w:rsid w:val="004F4879"/>
    <w:rsid w:val="004F4B24"/>
    <w:rsid w:val="004F62E5"/>
    <w:rsid w:val="004F6C8F"/>
    <w:rsid w:val="005008E9"/>
    <w:rsid w:val="0050153D"/>
    <w:rsid w:val="00501B22"/>
    <w:rsid w:val="00501B86"/>
    <w:rsid w:val="005021A5"/>
    <w:rsid w:val="00502494"/>
    <w:rsid w:val="00502F05"/>
    <w:rsid w:val="0050385A"/>
    <w:rsid w:val="0050468F"/>
    <w:rsid w:val="00504D6A"/>
    <w:rsid w:val="005052EA"/>
    <w:rsid w:val="0050776A"/>
    <w:rsid w:val="0051120F"/>
    <w:rsid w:val="005122A0"/>
    <w:rsid w:val="005123C6"/>
    <w:rsid w:val="00512C9C"/>
    <w:rsid w:val="00513568"/>
    <w:rsid w:val="005140EC"/>
    <w:rsid w:val="00514B4B"/>
    <w:rsid w:val="005165DC"/>
    <w:rsid w:val="00517B5E"/>
    <w:rsid w:val="00520BFD"/>
    <w:rsid w:val="00521ED3"/>
    <w:rsid w:val="00522A65"/>
    <w:rsid w:val="00522DE9"/>
    <w:rsid w:val="00523467"/>
    <w:rsid w:val="00525189"/>
    <w:rsid w:val="00525397"/>
    <w:rsid w:val="005279E1"/>
    <w:rsid w:val="00527AF6"/>
    <w:rsid w:val="00530116"/>
    <w:rsid w:val="00532F17"/>
    <w:rsid w:val="005349AA"/>
    <w:rsid w:val="00534E97"/>
    <w:rsid w:val="005356E6"/>
    <w:rsid w:val="00537AE5"/>
    <w:rsid w:val="00537D06"/>
    <w:rsid w:val="005444D4"/>
    <w:rsid w:val="00544C13"/>
    <w:rsid w:val="00550235"/>
    <w:rsid w:val="00553349"/>
    <w:rsid w:val="00555195"/>
    <w:rsid w:val="00556B5E"/>
    <w:rsid w:val="00557868"/>
    <w:rsid w:val="00562B55"/>
    <w:rsid w:val="0056352C"/>
    <w:rsid w:val="005656EA"/>
    <w:rsid w:val="00566799"/>
    <w:rsid w:val="0056749C"/>
    <w:rsid w:val="00570646"/>
    <w:rsid w:val="00572A53"/>
    <w:rsid w:val="00573477"/>
    <w:rsid w:val="00573AE6"/>
    <w:rsid w:val="00574588"/>
    <w:rsid w:val="005747FE"/>
    <w:rsid w:val="005749B2"/>
    <w:rsid w:val="00575190"/>
    <w:rsid w:val="00575A33"/>
    <w:rsid w:val="00576A6F"/>
    <w:rsid w:val="00577CDC"/>
    <w:rsid w:val="0058251D"/>
    <w:rsid w:val="0058444B"/>
    <w:rsid w:val="0058444C"/>
    <w:rsid w:val="00585635"/>
    <w:rsid w:val="005864CC"/>
    <w:rsid w:val="005870A9"/>
    <w:rsid w:val="005879B4"/>
    <w:rsid w:val="00590D95"/>
    <w:rsid w:val="005923AB"/>
    <w:rsid w:val="00594573"/>
    <w:rsid w:val="00594ED4"/>
    <w:rsid w:val="005957AF"/>
    <w:rsid w:val="00595B82"/>
    <w:rsid w:val="0059799B"/>
    <w:rsid w:val="005A0AA1"/>
    <w:rsid w:val="005A135B"/>
    <w:rsid w:val="005A1F17"/>
    <w:rsid w:val="005A29B1"/>
    <w:rsid w:val="005A4C92"/>
    <w:rsid w:val="005A4E17"/>
    <w:rsid w:val="005A5FF2"/>
    <w:rsid w:val="005A7570"/>
    <w:rsid w:val="005B05AD"/>
    <w:rsid w:val="005B08A4"/>
    <w:rsid w:val="005B0E22"/>
    <w:rsid w:val="005B1C8A"/>
    <w:rsid w:val="005B2806"/>
    <w:rsid w:val="005B2960"/>
    <w:rsid w:val="005B2D91"/>
    <w:rsid w:val="005B320D"/>
    <w:rsid w:val="005B33E0"/>
    <w:rsid w:val="005B3CE8"/>
    <w:rsid w:val="005B4884"/>
    <w:rsid w:val="005B4B11"/>
    <w:rsid w:val="005B4CC7"/>
    <w:rsid w:val="005B4D6E"/>
    <w:rsid w:val="005B5898"/>
    <w:rsid w:val="005B5EC9"/>
    <w:rsid w:val="005B6F5A"/>
    <w:rsid w:val="005B7919"/>
    <w:rsid w:val="005C0F6A"/>
    <w:rsid w:val="005C11F3"/>
    <w:rsid w:val="005C24B1"/>
    <w:rsid w:val="005C27DE"/>
    <w:rsid w:val="005C50B8"/>
    <w:rsid w:val="005C52A1"/>
    <w:rsid w:val="005C5306"/>
    <w:rsid w:val="005C6CDE"/>
    <w:rsid w:val="005D0214"/>
    <w:rsid w:val="005D0511"/>
    <w:rsid w:val="005D2D0C"/>
    <w:rsid w:val="005D2E16"/>
    <w:rsid w:val="005D3C23"/>
    <w:rsid w:val="005D559D"/>
    <w:rsid w:val="005D6314"/>
    <w:rsid w:val="005E006B"/>
    <w:rsid w:val="005E1274"/>
    <w:rsid w:val="005E14E1"/>
    <w:rsid w:val="005E1AFF"/>
    <w:rsid w:val="005E1CD8"/>
    <w:rsid w:val="005E204C"/>
    <w:rsid w:val="005E2B03"/>
    <w:rsid w:val="005E2BD0"/>
    <w:rsid w:val="005E43B3"/>
    <w:rsid w:val="005E633E"/>
    <w:rsid w:val="005E6F12"/>
    <w:rsid w:val="005E7A67"/>
    <w:rsid w:val="005F05EA"/>
    <w:rsid w:val="005F1939"/>
    <w:rsid w:val="005F203C"/>
    <w:rsid w:val="005F3383"/>
    <w:rsid w:val="005F3D59"/>
    <w:rsid w:val="005F3E9B"/>
    <w:rsid w:val="005F4B45"/>
    <w:rsid w:val="005F4EC1"/>
    <w:rsid w:val="005F4EFD"/>
    <w:rsid w:val="005F4FF3"/>
    <w:rsid w:val="005F57F8"/>
    <w:rsid w:val="005F6DA2"/>
    <w:rsid w:val="005F7950"/>
    <w:rsid w:val="005F7EBE"/>
    <w:rsid w:val="00601B6C"/>
    <w:rsid w:val="00602307"/>
    <w:rsid w:val="00603250"/>
    <w:rsid w:val="00603ACC"/>
    <w:rsid w:val="00604EAE"/>
    <w:rsid w:val="0060646C"/>
    <w:rsid w:val="00606AE6"/>
    <w:rsid w:val="00606E69"/>
    <w:rsid w:val="006103CE"/>
    <w:rsid w:val="00610D85"/>
    <w:rsid w:val="006130EA"/>
    <w:rsid w:val="00614198"/>
    <w:rsid w:val="00614A16"/>
    <w:rsid w:val="006150E8"/>
    <w:rsid w:val="00615D06"/>
    <w:rsid w:val="006172D1"/>
    <w:rsid w:val="00617BAE"/>
    <w:rsid w:val="00620230"/>
    <w:rsid w:val="006204F6"/>
    <w:rsid w:val="006208AF"/>
    <w:rsid w:val="00621555"/>
    <w:rsid w:val="00621B60"/>
    <w:rsid w:val="00621CEF"/>
    <w:rsid w:val="00623F24"/>
    <w:rsid w:val="00626CD1"/>
    <w:rsid w:val="0063083E"/>
    <w:rsid w:val="00631A04"/>
    <w:rsid w:val="00634EB9"/>
    <w:rsid w:val="00636145"/>
    <w:rsid w:val="0063682D"/>
    <w:rsid w:val="00637B8C"/>
    <w:rsid w:val="00640EBF"/>
    <w:rsid w:val="006421DC"/>
    <w:rsid w:val="00642BE8"/>
    <w:rsid w:val="00643637"/>
    <w:rsid w:val="00644304"/>
    <w:rsid w:val="00644A48"/>
    <w:rsid w:val="00645911"/>
    <w:rsid w:val="00645C99"/>
    <w:rsid w:val="006506A7"/>
    <w:rsid w:val="00653B67"/>
    <w:rsid w:val="00653E8E"/>
    <w:rsid w:val="006559CD"/>
    <w:rsid w:val="0065641E"/>
    <w:rsid w:val="00660789"/>
    <w:rsid w:val="00660E70"/>
    <w:rsid w:val="00661A5B"/>
    <w:rsid w:val="00662096"/>
    <w:rsid w:val="0066655C"/>
    <w:rsid w:val="00670B12"/>
    <w:rsid w:val="006729A8"/>
    <w:rsid w:val="00672F8A"/>
    <w:rsid w:val="00673069"/>
    <w:rsid w:val="00673BC0"/>
    <w:rsid w:val="00673D38"/>
    <w:rsid w:val="00674E54"/>
    <w:rsid w:val="00676161"/>
    <w:rsid w:val="006768D6"/>
    <w:rsid w:val="006812F2"/>
    <w:rsid w:val="006836FA"/>
    <w:rsid w:val="00683A62"/>
    <w:rsid w:val="00692A7F"/>
    <w:rsid w:val="0069450A"/>
    <w:rsid w:val="00694E2C"/>
    <w:rsid w:val="00694E3F"/>
    <w:rsid w:val="00695693"/>
    <w:rsid w:val="0069603E"/>
    <w:rsid w:val="006977E0"/>
    <w:rsid w:val="006979BB"/>
    <w:rsid w:val="00697BC6"/>
    <w:rsid w:val="006A11B0"/>
    <w:rsid w:val="006A2022"/>
    <w:rsid w:val="006A2FC6"/>
    <w:rsid w:val="006A52A1"/>
    <w:rsid w:val="006A64A1"/>
    <w:rsid w:val="006A7C2E"/>
    <w:rsid w:val="006A7D5D"/>
    <w:rsid w:val="006B051B"/>
    <w:rsid w:val="006B10AB"/>
    <w:rsid w:val="006B23FE"/>
    <w:rsid w:val="006B24F8"/>
    <w:rsid w:val="006B25FC"/>
    <w:rsid w:val="006B379F"/>
    <w:rsid w:val="006B4153"/>
    <w:rsid w:val="006B4F89"/>
    <w:rsid w:val="006B4F96"/>
    <w:rsid w:val="006B4FA0"/>
    <w:rsid w:val="006C0A52"/>
    <w:rsid w:val="006C0DC7"/>
    <w:rsid w:val="006C0E83"/>
    <w:rsid w:val="006C203B"/>
    <w:rsid w:val="006C2C43"/>
    <w:rsid w:val="006C4792"/>
    <w:rsid w:val="006C58E4"/>
    <w:rsid w:val="006C6FE8"/>
    <w:rsid w:val="006C717C"/>
    <w:rsid w:val="006C71E9"/>
    <w:rsid w:val="006D25A3"/>
    <w:rsid w:val="006D2761"/>
    <w:rsid w:val="006D4CE7"/>
    <w:rsid w:val="006D55A6"/>
    <w:rsid w:val="006D6776"/>
    <w:rsid w:val="006D6D18"/>
    <w:rsid w:val="006D6E9B"/>
    <w:rsid w:val="006E0D37"/>
    <w:rsid w:val="006E11ED"/>
    <w:rsid w:val="006E1B4A"/>
    <w:rsid w:val="006E2691"/>
    <w:rsid w:val="006E29BB"/>
    <w:rsid w:val="006E2C4A"/>
    <w:rsid w:val="006E6766"/>
    <w:rsid w:val="006E6ADB"/>
    <w:rsid w:val="006E7A67"/>
    <w:rsid w:val="006E7B8F"/>
    <w:rsid w:val="006F01CD"/>
    <w:rsid w:val="006F1171"/>
    <w:rsid w:val="006F3E58"/>
    <w:rsid w:val="006F41C1"/>
    <w:rsid w:val="006F4BE5"/>
    <w:rsid w:val="006F4DCC"/>
    <w:rsid w:val="006F4E4B"/>
    <w:rsid w:val="006F5303"/>
    <w:rsid w:val="006F5416"/>
    <w:rsid w:val="006F6D6E"/>
    <w:rsid w:val="006F7E28"/>
    <w:rsid w:val="0070406B"/>
    <w:rsid w:val="007050F3"/>
    <w:rsid w:val="007054CD"/>
    <w:rsid w:val="00707774"/>
    <w:rsid w:val="00712FAF"/>
    <w:rsid w:val="00713C00"/>
    <w:rsid w:val="00713EBE"/>
    <w:rsid w:val="007156E3"/>
    <w:rsid w:val="00715F2B"/>
    <w:rsid w:val="0071634A"/>
    <w:rsid w:val="00717286"/>
    <w:rsid w:val="00720974"/>
    <w:rsid w:val="007213D8"/>
    <w:rsid w:val="007223C5"/>
    <w:rsid w:val="007243CC"/>
    <w:rsid w:val="00724690"/>
    <w:rsid w:val="00731172"/>
    <w:rsid w:val="00734534"/>
    <w:rsid w:val="0073563C"/>
    <w:rsid w:val="00736525"/>
    <w:rsid w:val="0073781A"/>
    <w:rsid w:val="0074033D"/>
    <w:rsid w:val="00740E54"/>
    <w:rsid w:val="00742657"/>
    <w:rsid w:val="00743B61"/>
    <w:rsid w:val="00745B0A"/>
    <w:rsid w:val="00745D9A"/>
    <w:rsid w:val="00745DEC"/>
    <w:rsid w:val="0074616C"/>
    <w:rsid w:val="00750679"/>
    <w:rsid w:val="00751BB2"/>
    <w:rsid w:val="00752842"/>
    <w:rsid w:val="00752997"/>
    <w:rsid w:val="00753B8D"/>
    <w:rsid w:val="00753BA5"/>
    <w:rsid w:val="007553BD"/>
    <w:rsid w:val="00757286"/>
    <w:rsid w:val="00757583"/>
    <w:rsid w:val="00757771"/>
    <w:rsid w:val="00757DBF"/>
    <w:rsid w:val="00761357"/>
    <w:rsid w:val="00761C60"/>
    <w:rsid w:val="00762ABB"/>
    <w:rsid w:val="00762C73"/>
    <w:rsid w:val="00762E7E"/>
    <w:rsid w:val="007653E7"/>
    <w:rsid w:val="0076546E"/>
    <w:rsid w:val="00766711"/>
    <w:rsid w:val="007703F6"/>
    <w:rsid w:val="00771A3A"/>
    <w:rsid w:val="00772946"/>
    <w:rsid w:val="00772C64"/>
    <w:rsid w:val="007742D4"/>
    <w:rsid w:val="0077445D"/>
    <w:rsid w:val="00776B07"/>
    <w:rsid w:val="00777F99"/>
    <w:rsid w:val="00782400"/>
    <w:rsid w:val="00783769"/>
    <w:rsid w:val="00783BF1"/>
    <w:rsid w:val="00783F27"/>
    <w:rsid w:val="00784312"/>
    <w:rsid w:val="00784B75"/>
    <w:rsid w:val="00787151"/>
    <w:rsid w:val="00787AEC"/>
    <w:rsid w:val="007903E6"/>
    <w:rsid w:val="00792D40"/>
    <w:rsid w:val="00793462"/>
    <w:rsid w:val="00794432"/>
    <w:rsid w:val="00794E09"/>
    <w:rsid w:val="007959A2"/>
    <w:rsid w:val="007968D8"/>
    <w:rsid w:val="00797685"/>
    <w:rsid w:val="00797CF0"/>
    <w:rsid w:val="007A1CB9"/>
    <w:rsid w:val="007A3235"/>
    <w:rsid w:val="007A5BE2"/>
    <w:rsid w:val="007A60A6"/>
    <w:rsid w:val="007A6175"/>
    <w:rsid w:val="007A7AD4"/>
    <w:rsid w:val="007B1406"/>
    <w:rsid w:val="007B236C"/>
    <w:rsid w:val="007B31D0"/>
    <w:rsid w:val="007B3EBF"/>
    <w:rsid w:val="007B45B4"/>
    <w:rsid w:val="007B5F59"/>
    <w:rsid w:val="007B700D"/>
    <w:rsid w:val="007B7995"/>
    <w:rsid w:val="007C0535"/>
    <w:rsid w:val="007C19C9"/>
    <w:rsid w:val="007C1D3F"/>
    <w:rsid w:val="007C260E"/>
    <w:rsid w:val="007C2F37"/>
    <w:rsid w:val="007C3E7C"/>
    <w:rsid w:val="007C42B2"/>
    <w:rsid w:val="007C49B6"/>
    <w:rsid w:val="007C4FD6"/>
    <w:rsid w:val="007C58DD"/>
    <w:rsid w:val="007C5A84"/>
    <w:rsid w:val="007C650D"/>
    <w:rsid w:val="007C6593"/>
    <w:rsid w:val="007C6E71"/>
    <w:rsid w:val="007C78DC"/>
    <w:rsid w:val="007C7B5D"/>
    <w:rsid w:val="007C7C4A"/>
    <w:rsid w:val="007D1234"/>
    <w:rsid w:val="007D47B7"/>
    <w:rsid w:val="007D5A2D"/>
    <w:rsid w:val="007D5B56"/>
    <w:rsid w:val="007E0618"/>
    <w:rsid w:val="007E07FE"/>
    <w:rsid w:val="007E10AF"/>
    <w:rsid w:val="007E1825"/>
    <w:rsid w:val="007E184F"/>
    <w:rsid w:val="007E22D0"/>
    <w:rsid w:val="007E558C"/>
    <w:rsid w:val="007E6C3E"/>
    <w:rsid w:val="007F0217"/>
    <w:rsid w:val="007F0BEF"/>
    <w:rsid w:val="007F1FD3"/>
    <w:rsid w:val="007F29B1"/>
    <w:rsid w:val="007F3EF3"/>
    <w:rsid w:val="007F5250"/>
    <w:rsid w:val="007F5E6A"/>
    <w:rsid w:val="00801AF5"/>
    <w:rsid w:val="00802965"/>
    <w:rsid w:val="0080392E"/>
    <w:rsid w:val="008060B5"/>
    <w:rsid w:val="008068D7"/>
    <w:rsid w:val="00810149"/>
    <w:rsid w:val="00812B23"/>
    <w:rsid w:val="00813E24"/>
    <w:rsid w:val="00813FE9"/>
    <w:rsid w:val="00815A54"/>
    <w:rsid w:val="00817718"/>
    <w:rsid w:val="00820999"/>
    <w:rsid w:val="00820AAE"/>
    <w:rsid w:val="00820AF1"/>
    <w:rsid w:val="00821129"/>
    <w:rsid w:val="008212B7"/>
    <w:rsid w:val="00821418"/>
    <w:rsid w:val="00821924"/>
    <w:rsid w:val="008219E7"/>
    <w:rsid w:val="0082210B"/>
    <w:rsid w:val="0082298B"/>
    <w:rsid w:val="00825452"/>
    <w:rsid w:val="00825F0F"/>
    <w:rsid w:val="008274AE"/>
    <w:rsid w:val="00833157"/>
    <w:rsid w:val="00834C44"/>
    <w:rsid w:val="00835911"/>
    <w:rsid w:val="00841829"/>
    <w:rsid w:val="00841C5E"/>
    <w:rsid w:val="00841DEF"/>
    <w:rsid w:val="008429B6"/>
    <w:rsid w:val="00843245"/>
    <w:rsid w:val="00846231"/>
    <w:rsid w:val="008467AC"/>
    <w:rsid w:val="00846E28"/>
    <w:rsid w:val="008513FD"/>
    <w:rsid w:val="00856F0C"/>
    <w:rsid w:val="008611CF"/>
    <w:rsid w:val="00862372"/>
    <w:rsid w:val="008647D4"/>
    <w:rsid w:val="00865F7F"/>
    <w:rsid w:val="0086628B"/>
    <w:rsid w:val="00871CEE"/>
    <w:rsid w:val="00874E13"/>
    <w:rsid w:val="00875C38"/>
    <w:rsid w:val="00880B08"/>
    <w:rsid w:val="00882AE8"/>
    <w:rsid w:val="00883894"/>
    <w:rsid w:val="0089182B"/>
    <w:rsid w:val="00891C1C"/>
    <w:rsid w:val="00892D9D"/>
    <w:rsid w:val="0089395D"/>
    <w:rsid w:val="0089471B"/>
    <w:rsid w:val="0089486B"/>
    <w:rsid w:val="00895D60"/>
    <w:rsid w:val="0089605E"/>
    <w:rsid w:val="008961C0"/>
    <w:rsid w:val="008A0911"/>
    <w:rsid w:val="008A158C"/>
    <w:rsid w:val="008A27FF"/>
    <w:rsid w:val="008A2836"/>
    <w:rsid w:val="008A2FD5"/>
    <w:rsid w:val="008A3003"/>
    <w:rsid w:val="008A447C"/>
    <w:rsid w:val="008A5108"/>
    <w:rsid w:val="008A6B23"/>
    <w:rsid w:val="008A7A70"/>
    <w:rsid w:val="008A7AD0"/>
    <w:rsid w:val="008B0D3F"/>
    <w:rsid w:val="008B0EE2"/>
    <w:rsid w:val="008B322F"/>
    <w:rsid w:val="008B4C1B"/>
    <w:rsid w:val="008B688F"/>
    <w:rsid w:val="008B7499"/>
    <w:rsid w:val="008B7CFF"/>
    <w:rsid w:val="008C2DF5"/>
    <w:rsid w:val="008C3007"/>
    <w:rsid w:val="008C41C5"/>
    <w:rsid w:val="008C71E9"/>
    <w:rsid w:val="008D1131"/>
    <w:rsid w:val="008D1708"/>
    <w:rsid w:val="008D2ACE"/>
    <w:rsid w:val="008D2FDC"/>
    <w:rsid w:val="008D3AE5"/>
    <w:rsid w:val="008D3D6B"/>
    <w:rsid w:val="008D4D79"/>
    <w:rsid w:val="008D5BAA"/>
    <w:rsid w:val="008D61BD"/>
    <w:rsid w:val="008D7987"/>
    <w:rsid w:val="008D7A27"/>
    <w:rsid w:val="008E04C1"/>
    <w:rsid w:val="008E17CA"/>
    <w:rsid w:val="008E17F0"/>
    <w:rsid w:val="008E1E6C"/>
    <w:rsid w:val="008E2F6E"/>
    <w:rsid w:val="008E3E47"/>
    <w:rsid w:val="008E468A"/>
    <w:rsid w:val="008E5A34"/>
    <w:rsid w:val="008E5BF0"/>
    <w:rsid w:val="008E6770"/>
    <w:rsid w:val="008F1687"/>
    <w:rsid w:val="008F17C6"/>
    <w:rsid w:val="008F495A"/>
    <w:rsid w:val="008F4C21"/>
    <w:rsid w:val="008F502B"/>
    <w:rsid w:val="008F607B"/>
    <w:rsid w:val="008F6919"/>
    <w:rsid w:val="009003CD"/>
    <w:rsid w:val="009007FD"/>
    <w:rsid w:val="00902B11"/>
    <w:rsid w:val="00904268"/>
    <w:rsid w:val="00905CC8"/>
    <w:rsid w:val="009066CE"/>
    <w:rsid w:val="00912610"/>
    <w:rsid w:val="00914673"/>
    <w:rsid w:val="009147CD"/>
    <w:rsid w:val="00915ACF"/>
    <w:rsid w:val="00915E5E"/>
    <w:rsid w:val="00917B25"/>
    <w:rsid w:val="00917D0E"/>
    <w:rsid w:val="0092187C"/>
    <w:rsid w:val="009225C1"/>
    <w:rsid w:val="0092288B"/>
    <w:rsid w:val="009230C7"/>
    <w:rsid w:val="009238FB"/>
    <w:rsid w:val="00923A9D"/>
    <w:rsid w:val="0092403D"/>
    <w:rsid w:val="0092577F"/>
    <w:rsid w:val="00925C95"/>
    <w:rsid w:val="00927836"/>
    <w:rsid w:val="009305BC"/>
    <w:rsid w:val="00931EC1"/>
    <w:rsid w:val="00933E5D"/>
    <w:rsid w:val="00934850"/>
    <w:rsid w:val="0093712E"/>
    <w:rsid w:val="0093796B"/>
    <w:rsid w:val="00937B54"/>
    <w:rsid w:val="0094052F"/>
    <w:rsid w:val="009410EB"/>
    <w:rsid w:val="00942DB0"/>
    <w:rsid w:val="009438D4"/>
    <w:rsid w:val="00944C99"/>
    <w:rsid w:val="00947020"/>
    <w:rsid w:val="009516D6"/>
    <w:rsid w:val="009533C2"/>
    <w:rsid w:val="0095349A"/>
    <w:rsid w:val="00956E89"/>
    <w:rsid w:val="00960BF2"/>
    <w:rsid w:val="00970C87"/>
    <w:rsid w:val="00970F5B"/>
    <w:rsid w:val="00972187"/>
    <w:rsid w:val="0097354A"/>
    <w:rsid w:val="00973E53"/>
    <w:rsid w:val="00975061"/>
    <w:rsid w:val="00975E60"/>
    <w:rsid w:val="00975FC3"/>
    <w:rsid w:val="009813B5"/>
    <w:rsid w:val="009815BB"/>
    <w:rsid w:val="00981FA6"/>
    <w:rsid w:val="00982E1E"/>
    <w:rsid w:val="00983385"/>
    <w:rsid w:val="00983A01"/>
    <w:rsid w:val="00983CCB"/>
    <w:rsid w:val="00986352"/>
    <w:rsid w:val="00992EC9"/>
    <w:rsid w:val="00992F4E"/>
    <w:rsid w:val="00995801"/>
    <w:rsid w:val="009958AE"/>
    <w:rsid w:val="009A0881"/>
    <w:rsid w:val="009A0C65"/>
    <w:rsid w:val="009A1758"/>
    <w:rsid w:val="009A2F02"/>
    <w:rsid w:val="009A3D8B"/>
    <w:rsid w:val="009A5A57"/>
    <w:rsid w:val="009A7927"/>
    <w:rsid w:val="009A7E9A"/>
    <w:rsid w:val="009B126C"/>
    <w:rsid w:val="009B3427"/>
    <w:rsid w:val="009B4430"/>
    <w:rsid w:val="009B6385"/>
    <w:rsid w:val="009B69BE"/>
    <w:rsid w:val="009C0D3F"/>
    <w:rsid w:val="009C0ED7"/>
    <w:rsid w:val="009C1C44"/>
    <w:rsid w:val="009C3FF9"/>
    <w:rsid w:val="009C4FD0"/>
    <w:rsid w:val="009C520A"/>
    <w:rsid w:val="009C5960"/>
    <w:rsid w:val="009C6EBF"/>
    <w:rsid w:val="009D20D6"/>
    <w:rsid w:val="009D2311"/>
    <w:rsid w:val="009D4AEB"/>
    <w:rsid w:val="009D54A8"/>
    <w:rsid w:val="009D579D"/>
    <w:rsid w:val="009D6149"/>
    <w:rsid w:val="009D6F62"/>
    <w:rsid w:val="009F00FD"/>
    <w:rsid w:val="009F07C8"/>
    <w:rsid w:val="009F0B39"/>
    <w:rsid w:val="009F0E11"/>
    <w:rsid w:val="009F2F89"/>
    <w:rsid w:val="009F32FC"/>
    <w:rsid w:val="009F350C"/>
    <w:rsid w:val="009F39D2"/>
    <w:rsid w:val="009F55C7"/>
    <w:rsid w:val="00A02FAA"/>
    <w:rsid w:val="00A03065"/>
    <w:rsid w:val="00A0383F"/>
    <w:rsid w:val="00A03F45"/>
    <w:rsid w:val="00A0467A"/>
    <w:rsid w:val="00A06294"/>
    <w:rsid w:val="00A06737"/>
    <w:rsid w:val="00A076D0"/>
    <w:rsid w:val="00A12028"/>
    <w:rsid w:val="00A120E2"/>
    <w:rsid w:val="00A12F76"/>
    <w:rsid w:val="00A12FDC"/>
    <w:rsid w:val="00A13469"/>
    <w:rsid w:val="00A13651"/>
    <w:rsid w:val="00A14A5F"/>
    <w:rsid w:val="00A16BEC"/>
    <w:rsid w:val="00A17DB0"/>
    <w:rsid w:val="00A20208"/>
    <w:rsid w:val="00A2223A"/>
    <w:rsid w:val="00A23C0A"/>
    <w:rsid w:val="00A25BA2"/>
    <w:rsid w:val="00A26202"/>
    <w:rsid w:val="00A27176"/>
    <w:rsid w:val="00A2786C"/>
    <w:rsid w:val="00A30841"/>
    <w:rsid w:val="00A32FD9"/>
    <w:rsid w:val="00A330F0"/>
    <w:rsid w:val="00A3314A"/>
    <w:rsid w:val="00A33979"/>
    <w:rsid w:val="00A33B92"/>
    <w:rsid w:val="00A34617"/>
    <w:rsid w:val="00A37BE9"/>
    <w:rsid w:val="00A4058A"/>
    <w:rsid w:val="00A413FA"/>
    <w:rsid w:val="00A4185A"/>
    <w:rsid w:val="00A43D4E"/>
    <w:rsid w:val="00A43E5F"/>
    <w:rsid w:val="00A45468"/>
    <w:rsid w:val="00A46056"/>
    <w:rsid w:val="00A46FD1"/>
    <w:rsid w:val="00A47586"/>
    <w:rsid w:val="00A51B3F"/>
    <w:rsid w:val="00A541B0"/>
    <w:rsid w:val="00A54D63"/>
    <w:rsid w:val="00A55848"/>
    <w:rsid w:val="00A576F2"/>
    <w:rsid w:val="00A6145F"/>
    <w:rsid w:val="00A64C97"/>
    <w:rsid w:val="00A70633"/>
    <w:rsid w:val="00A714EC"/>
    <w:rsid w:val="00A7469A"/>
    <w:rsid w:val="00A74726"/>
    <w:rsid w:val="00A755EA"/>
    <w:rsid w:val="00A763D3"/>
    <w:rsid w:val="00A76681"/>
    <w:rsid w:val="00A77A97"/>
    <w:rsid w:val="00A8147B"/>
    <w:rsid w:val="00A81F32"/>
    <w:rsid w:val="00A8617D"/>
    <w:rsid w:val="00A866D0"/>
    <w:rsid w:val="00A907CD"/>
    <w:rsid w:val="00A90E13"/>
    <w:rsid w:val="00A9450A"/>
    <w:rsid w:val="00A94585"/>
    <w:rsid w:val="00A946C2"/>
    <w:rsid w:val="00A94EBA"/>
    <w:rsid w:val="00A95897"/>
    <w:rsid w:val="00A96B87"/>
    <w:rsid w:val="00A97BC1"/>
    <w:rsid w:val="00AA0433"/>
    <w:rsid w:val="00AA1700"/>
    <w:rsid w:val="00AA2925"/>
    <w:rsid w:val="00AA3461"/>
    <w:rsid w:val="00AA4460"/>
    <w:rsid w:val="00AA4F9F"/>
    <w:rsid w:val="00AA5226"/>
    <w:rsid w:val="00AA7187"/>
    <w:rsid w:val="00AA7238"/>
    <w:rsid w:val="00AA78F9"/>
    <w:rsid w:val="00AB02A7"/>
    <w:rsid w:val="00AB02B8"/>
    <w:rsid w:val="00AB0A59"/>
    <w:rsid w:val="00AB13CD"/>
    <w:rsid w:val="00AB1B44"/>
    <w:rsid w:val="00AB1F4C"/>
    <w:rsid w:val="00AB20D4"/>
    <w:rsid w:val="00AB2889"/>
    <w:rsid w:val="00AB4DDD"/>
    <w:rsid w:val="00AB4E77"/>
    <w:rsid w:val="00AB5044"/>
    <w:rsid w:val="00AB6CE8"/>
    <w:rsid w:val="00AC0F02"/>
    <w:rsid w:val="00AC2EB9"/>
    <w:rsid w:val="00AC5D17"/>
    <w:rsid w:val="00AC5FDA"/>
    <w:rsid w:val="00AC657B"/>
    <w:rsid w:val="00AC6780"/>
    <w:rsid w:val="00AC6E76"/>
    <w:rsid w:val="00AC713A"/>
    <w:rsid w:val="00AD1B95"/>
    <w:rsid w:val="00AD1D10"/>
    <w:rsid w:val="00AD1D8D"/>
    <w:rsid w:val="00AD3966"/>
    <w:rsid w:val="00AD3A0E"/>
    <w:rsid w:val="00AD3B91"/>
    <w:rsid w:val="00AD4454"/>
    <w:rsid w:val="00AD541A"/>
    <w:rsid w:val="00AD54E5"/>
    <w:rsid w:val="00AD6A7C"/>
    <w:rsid w:val="00AD76DC"/>
    <w:rsid w:val="00AE2337"/>
    <w:rsid w:val="00AE2692"/>
    <w:rsid w:val="00AE4B23"/>
    <w:rsid w:val="00AE675B"/>
    <w:rsid w:val="00AE67BD"/>
    <w:rsid w:val="00AE798A"/>
    <w:rsid w:val="00AF1469"/>
    <w:rsid w:val="00AF2730"/>
    <w:rsid w:val="00AF401E"/>
    <w:rsid w:val="00AF576E"/>
    <w:rsid w:val="00AF57FA"/>
    <w:rsid w:val="00AF61A0"/>
    <w:rsid w:val="00AF7D22"/>
    <w:rsid w:val="00B00D8C"/>
    <w:rsid w:val="00B00DD7"/>
    <w:rsid w:val="00B025A7"/>
    <w:rsid w:val="00B03694"/>
    <w:rsid w:val="00B03990"/>
    <w:rsid w:val="00B04220"/>
    <w:rsid w:val="00B1014A"/>
    <w:rsid w:val="00B10730"/>
    <w:rsid w:val="00B1140C"/>
    <w:rsid w:val="00B1287B"/>
    <w:rsid w:val="00B144B8"/>
    <w:rsid w:val="00B20D75"/>
    <w:rsid w:val="00B21D00"/>
    <w:rsid w:val="00B21F4E"/>
    <w:rsid w:val="00B22DE0"/>
    <w:rsid w:val="00B25066"/>
    <w:rsid w:val="00B30B9D"/>
    <w:rsid w:val="00B31E7C"/>
    <w:rsid w:val="00B3432D"/>
    <w:rsid w:val="00B40228"/>
    <w:rsid w:val="00B405DE"/>
    <w:rsid w:val="00B405E2"/>
    <w:rsid w:val="00B40D56"/>
    <w:rsid w:val="00B41D0F"/>
    <w:rsid w:val="00B420A1"/>
    <w:rsid w:val="00B42A79"/>
    <w:rsid w:val="00B4324B"/>
    <w:rsid w:val="00B43ADC"/>
    <w:rsid w:val="00B43E93"/>
    <w:rsid w:val="00B454BD"/>
    <w:rsid w:val="00B454E9"/>
    <w:rsid w:val="00B47D98"/>
    <w:rsid w:val="00B50C3C"/>
    <w:rsid w:val="00B55F36"/>
    <w:rsid w:val="00B57E6C"/>
    <w:rsid w:val="00B6063E"/>
    <w:rsid w:val="00B642CD"/>
    <w:rsid w:val="00B66487"/>
    <w:rsid w:val="00B66C9B"/>
    <w:rsid w:val="00B66D3B"/>
    <w:rsid w:val="00B67B5E"/>
    <w:rsid w:val="00B67C93"/>
    <w:rsid w:val="00B709FD"/>
    <w:rsid w:val="00B70D3A"/>
    <w:rsid w:val="00B73CE8"/>
    <w:rsid w:val="00B748ED"/>
    <w:rsid w:val="00B7563D"/>
    <w:rsid w:val="00B76AE5"/>
    <w:rsid w:val="00B77CD2"/>
    <w:rsid w:val="00B81989"/>
    <w:rsid w:val="00B81E65"/>
    <w:rsid w:val="00B8281A"/>
    <w:rsid w:val="00B82C8E"/>
    <w:rsid w:val="00B838C0"/>
    <w:rsid w:val="00B85401"/>
    <w:rsid w:val="00B85AA9"/>
    <w:rsid w:val="00B873DB"/>
    <w:rsid w:val="00B87D3C"/>
    <w:rsid w:val="00B90BD3"/>
    <w:rsid w:val="00B90CED"/>
    <w:rsid w:val="00B92715"/>
    <w:rsid w:val="00B92F57"/>
    <w:rsid w:val="00B93598"/>
    <w:rsid w:val="00B94211"/>
    <w:rsid w:val="00B95931"/>
    <w:rsid w:val="00B964AC"/>
    <w:rsid w:val="00B96D95"/>
    <w:rsid w:val="00BA0152"/>
    <w:rsid w:val="00BA1CC0"/>
    <w:rsid w:val="00BA2B4B"/>
    <w:rsid w:val="00BA7428"/>
    <w:rsid w:val="00BB06F9"/>
    <w:rsid w:val="00BB2ABF"/>
    <w:rsid w:val="00BB4779"/>
    <w:rsid w:val="00BB65A7"/>
    <w:rsid w:val="00BB6DEC"/>
    <w:rsid w:val="00BB71D4"/>
    <w:rsid w:val="00BB7872"/>
    <w:rsid w:val="00BB7E46"/>
    <w:rsid w:val="00BC0283"/>
    <w:rsid w:val="00BC0C20"/>
    <w:rsid w:val="00BC3605"/>
    <w:rsid w:val="00BC3A29"/>
    <w:rsid w:val="00BC42E4"/>
    <w:rsid w:val="00BC60DB"/>
    <w:rsid w:val="00BC66D2"/>
    <w:rsid w:val="00BC6CF4"/>
    <w:rsid w:val="00BC7548"/>
    <w:rsid w:val="00BD00D8"/>
    <w:rsid w:val="00BD0E8F"/>
    <w:rsid w:val="00BD1A02"/>
    <w:rsid w:val="00BD1B7E"/>
    <w:rsid w:val="00BD2764"/>
    <w:rsid w:val="00BD562A"/>
    <w:rsid w:val="00BD56E9"/>
    <w:rsid w:val="00BD57A6"/>
    <w:rsid w:val="00BD6186"/>
    <w:rsid w:val="00BE3E2B"/>
    <w:rsid w:val="00BE4363"/>
    <w:rsid w:val="00BE5A92"/>
    <w:rsid w:val="00BE766F"/>
    <w:rsid w:val="00BF05E6"/>
    <w:rsid w:val="00BF06F4"/>
    <w:rsid w:val="00BF0C57"/>
    <w:rsid w:val="00BF0C71"/>
    <w:rsid w:val="00BF2944"/>
    <w:rsid w:val="00BF2B78"/>
    <w:rsid w:val="00BF2E6B"/>
    <w:rsid w:val="00BF489F"/>
    <w:rsid w:val="00BF4C6A"/>
    <w:rsid w:val="00BF6C16"/>
    <w:rsid w:val="00C011AB"/>
    <w:rsid w:val="00C03816"/>
    <w:rsid w:val="00C05B1C"/>
    <w:rsid w:val="00C0679B"/>
    <w:rsid w:val="00C069AA"/>
    <w:rsid w:val="00C12280"/>
    <w:rsid w:val="00C1472D"/>
    <w:rsid w:val="00C14AFB"/>
    <w:rsid w:val="00C14B75"/>
    <w:rsid w:val="00C158D0"/>
    <w:rsid w:val="00C15F73"/>
    <w:rsid w:val="00C16A22"/>
    <w:rsid w:val="00C16DB8"/>
    <w:rsid w:val="00C210B6"/>
    <w:rsid w:val="00C2159D"/>
    <w:rsid w:val="00C21A02"/>
    <w:rsid w:val="00C22A7D"/>
    <w:rsid w:val="00C27363"/>
    <w:rsid w:val="00C305EC"/>
    <w:rsid w:val="00C312E9"/>
    <w:rsid w:val="00C31B35"/>
    <w:rsid w:val="00C32975"/>
    <w:rsid w:val="00C3656E"/>
    <w:rsid w:val="00C36970"/>
    <w:rsid w:val="00C37A3E"/>
    <w:rsid w:val="00C37F67"/>
    <w:rsid w:val="00C408E1"/>
    <w:rsid w:val="00C420B8"/>
    <w:rsid w:val="00C43B62"/>
    <w:rsid w:val="00C44208"/>
    <w:rsid w:val="00C44259"/>
    <w:rsid w:val="00C461BB"/>
    <w:rsid w:val="00C4742C"/>
    <w:rsid w:val="00C5046F"/>
    <w:rsid w:val="00C52BAE"/>
    <w:rsid w:val="00C52FE1"/>
    <w:rsid w:val="00C53EFE"/>
    <w:rsid w:val="00C5441F"/>
    <w:rsid w:val="00C56426"/>
    <w:rsid w:val="00C56755"/>
    <w:rsid w:val="00C567CD"/>
    <w:rsid w:val="00C56991"/>
    <w:rsid w:val="00C57E3F"/>
    <w:rsid w:val="00C60A75"/>
    <w:rsid w:val="00C62308"/>
    <w:rsid w:val="00C635C9"/>
    <w:rsid w:val="00C65696"/>
    <w:rsid w:val="00C66389"/>
    <w:rsid w:val="00C66A50"/>
    <w:rsid w:val="00C66A92"/>
    <w:rsid w:val="00C71EAC"/>
    <w:rsid w:val="00C71F44"/>
    <w:rsid w:val="00C74660"/>
    <w:rsid w:val="00C74B1E"/>
    <w:rsid w:val="00C74D39"/>
    <w:rsid w:val="00C75985"/>
    <w:rsid w:val="00C777C8"/>
    <w:rsid w:val="00C81318"/>
    <w:rsid w:val="00C819C6"/>
    <w:rsid w:val="00C82853"/>
    <w:rsid w:val="00C83737"/>
    <w:rsid w:val="00C842B5"/>
    <w:rsid w:val="00C85BA9"/>
    <w:rsid w:val="00C860EB"/>
    <w:rsid w:val="00C86306"/>
    <w:rsid w:val="00C9076B"/>
    <w:rsid w:val="00C90C37"/>
    <w:rsid w:val="00C9206E"/>
    <w:rsid w:val="00C92691"/>
    <w:rsid w:val="00C95143"/>
    <w:rsid w:val="00C9692C"/>
    <w:rsid w:val="00C97E4D"/>
    <w:rsid w:val="00CA0AA5"/>
    <w:rsid w:val="00CA137E"/>
    <w:rsid w:val="00CA24DC"/>
    <w:rsid w:val="00CA5FB6"/>
    <w:rsid w:val="00CA671D"/>
    <w:rsid w:val="00CA7636"/>
    <w:rsid w:val="00CB0580"/>
    <w:rsid w:val="00CB29BD"/>
    <w:rsid w:val="00CB2B8E"/>
    <w:rsid w:val="00CB38B2"/>
    <w:rsid w:val="00CB400F"/>
    <w:rsid w:val="00CB4902"/>
    <w:rsid w:val="00CB4FD0"/>
    <w:rsid w:val="00CB5927"/>
    <w:rsid w:val="00CC09FB"/>
    <w:rsid w:val="00CC4B66"/>
    <w:rsid w:val="00CC5469"/>
    <w:rsid w:val="00CC56B3"/>
    <w:rsid w:val="00CC5F7A"/>
    <w:rsid w:val="00CC60E0"/>
    <w:rsid w:val="00CD1427"/>
    <w:rsid w:val="00CD1455"/>
    <w:rsid w:val="00CD1B39"/>
    <w:rsid w:val="00CD20A3"/>
    <w:rsid w:val="00CD2B27"/>
    <w:rsid w:val="00CD6AA6"/>
    <w:rsid w:val="00CD6F63"/>
    <w:rsid w:val="00CE120F"/>
    <w:rsid w:val="00CE2488"/>
    <w:rsid w:val="00CE2F4A"/>
    <w:rsid w:val="00CE385F"/>
    <w:rsid w:val="00CE416C"/>
    <w:rsid w:val="00CE471E"/>
    <w:rsid w:val="00CE4F0C"/>
    <w:rsid w:val="00CE7412"/>
    <w:rsid w:val="00CE74CD"/>
    <w:rsid w:val="00CF514E"/>
    <w:rsid w:val="00CF57FA"/>
    <w:rsid w:val="00D0193D"/>
    <w:rsid w:val="00D01E92"/>
    <w:rsid w:val="00D037A5"/>
    <w:rsid w:val="00D04D20"/>
    <w:rsid w:val="00D05121"/>
    <w:rsid w:val="00D10410"/>
    <w:rsid w:val="00D105AD"/>
    <w:rsid w:val="00D1311C"/>
    <w:rsid w:val="00D13230"/>
    <w:rsid w:val="00D1421E"/>
    <w:rsid w:val="00D14976"/>
    <w:rsid w:val="00D1544B"/>
    <w:rsid w:val="00D155C9"/>
    <w:rsid w:val="00D170DF"/>
    <w:rsid w:val="00D17FA2"/>
    <w:rsid w:val="00D20026"/>
    <w:rsid w:val="00D212DE"/>
    <w:rsid w:val="00D22570"/>
    <w:rsid w:val="00D2273B"/>
    <w:rsid w:val="00D22A06"/>
    <w:rsid w:val="00D22A5A"/>
    <w:rsid w:val="00D22F52"/>
    <w:rsid w:val="00D24F74"/>
    <w:rsid w:val="00D26993"/>
    <w:rsid w:val="00D26FF0"/>
    <w:rsid w:val="00D331C5"/>
    <w:rsid w:val="00D3396F"/>
    <w:rsid w:val="00D34ECF"/>
    <w:rsid w:val="00D35114"/>
    <w:rsid w:val="00D35FE0"/>
    <w:rsid w:val="00D36773"/>
    <w:rsid w:val="00D40E32"/>
    <w:rsid w:val="00D42BE0"/>
    <w:rsid w:val="00D4478E"/>
    <w:rsid w:val="00D450B1"/>
    <w:rsid w:val="00D45251"/>
    <w:rsid w:val="00D45944"/>
    <w:rsid w:val="00D459B6"/>
    <w:rsid w:val="00D46CA3"/>
    <w:rsid w:val="00D52BCF"/>
    <w:rsid w:val="00D52D03"/>
    <w:rsid w:val="00D54069"/>
    <w:rsid w:val="00D54EFC"/>
    <w:rsid w:val="00D560A5"/>
    <w:rsid w:val="00D56522"/>
    <w:rsid w:val="00D578EA"/>
    <w:rsid w:val="00D57FFE"/>
    <w:rsid w:val="00D60096"/>
    <w:rsid w:val="00D60220"/>
    <w:rsid w:val="00D61CF1"/>
    <w:rsid w:val="00D6327C"/>
    <w:rsid w:val="00D63DCE"/>
    <w:rsid w:val="00D65050"/>
    <w:rsid w:val="00D654E8"/>
    <w:rsid w:val="00D6599F"/>
    <w:rsid w:val="00D6787A"/>
    <w:rsid w:val="00D67D39"/>
    <w:rsid w:val="00D726FE"/>
    <w:rsid w:val="00D740AC"/>
    <w:rsid w:val="00D745FF"/>
    <w:rsid w:val="00D772BA"/>
    <w:rsid w:val="00D77B7B"/>
    <w:rsid w:val="00D83DC0"/>
    <w:rsid w:val="00D8494D"/>
    <w:rsid w:val="00D8700C"/>
    <w:rsid w:val="00D94862"/>
    <w:rsid w:val="00D949CE"/>
    <w:rsid w:val="00D952CC"/>
    <w:rsid w:val="00D96081"/>
    <w:rsid w:val="00DA023A"/>
    <w:rsid w:val="00DA11C0"/>
    <w:rsid w:val="00DA239C"/>
    <w:rsid w:val="00DA2FC5"/>
    <w:rsid w:val="00DA3F24"/>
    <w:rsid w:val="00DA67BD"/>
    <w:rsid w:val="00DA72A3"/>
    <w:rsid w:val="00DA79B5"/>
    <w:rsid w:val="00DB0325"/>
    <w:rsid w:val="00DB0FA4"/>
    <w:rsid w:val="00DB3771"/>
    <w:rsid w:val="00DB3E3D"/>
    <w:rsid w:val="00DB720A"/>
    <w:rsid w:val="00DB79F0"/>
    <w:rsid w:val="00DB7B50"/>
    <w:rsid w:val="00DB7D81"/>
    <w:rsid w:val="00DC0461"/>
    <w:rsid w:val="00DC134C"/>
    <w:rsid w:val="00DC19E9"/>
    <w:rsid w:val="00DC1F10"/>
    <w:rsid w:val="00DC3B99"/>
    <w:rsid w:val="00DC4BD0"/>
    <w:rsid w:val="00DC5F3E"/>
    <w:rsid w:val="00DD09FD"/>
    <w:rsid w:val="00DD1CA7"/>
    <w:rsid w:val="00DD22A7"/>
    <w:rsid w:val="00DD41A3"/>
    <w:rsid w:val="00DD43F5"/>
    <w:rsid w:val="00DD603D"/>
    <w:rsid w:val="00DD62C5"/>
    <w:rsid w:val="00DD673E"/>
    <w:rsid w:val="00DD76F1"/>
    <w:rsid w:val="00DE05C7"/>
    <w:rsid w:val="00DE07F8"/>
    <w:rsid w:val="00DE0A08"/>
    <w:rsid w:val="00DE0B7C"/>
    <w:rsid w:val="00DE124D"/>
    <w:rsid w:val="00DE2BA4"/>
    <w:rsid w:val="00DE4B79"/>
    <w:rsid w:val="00DE4D53"/>
    <w:rsid w:val="00DE4DC0"/>
    <w:rsid w:val="00DE544C"/>
    <w:rsid w:val="00DE6077"/>
    <w:rsid w:val="00DE7034"/>
    <w:rsid w:val="00DE7DA6"/>
    <w:rsid w:val="00DF04CB"/>
    <w:rsid w:val="00DF091A"/>
    <w:rsid w:val="00DF29BB"/>
    <w:rsid w:val="00DF3062"/>
    <w:rsid w:val="00DF424C"/>
    <w:rsid w:val="00DF4870"/>
    <w:rsid w:val="00DF5BD7"/>
    <w:rsid w:val="00DF71DB"/>
    <w:rsid w:val="00DF7CDE"/>
    <w:rsid w:val="00E028CF"/>
    <w:rsid w:val="00E04685"/>
    <w:rsid w:val="00E079ED"/>
    <w:rsid w:val="00E07A47"/>
    <w:rsid w:val="00E12091"/>
    <w:rsid w:val="00E1229B"/>
    <w:rsid w:val="00E12999"/>
    <w:rsid w:val="00E1313B"/>
    <w:rsid w:val="00E13C07"/>
    <w:rsid w:val="00E14DC6"/>
    <w:rsid w:val="00E16283"/>
    <w:rsid w:val="00E17979"/>
    <w:rsid w:val="00E22D86"/>
    <w:rsid w:val="00E231DA"/>
    <w:rsid w:val="00E23E02"/>
    <w:rsid w:val="00E25994"/>
    <w:rsid w:val="00E273B2"/>
    <w:rsid w:val="00E27722"/>
    <w:rsid w:val="00E27FB7"/>
    <w:rsid w:val="00E3045C"/>
    <w:rsid w:val="00E31CE5"/>
    <w:rsid w:val="00E3275A"/>
    <w:rsid w:val="00E32DCF"/>
    <w:rsid w:val="00E337E8"/>
    <w:rsid w:val="00E34052"/>
    <w:rsid w:val="00E34747"/>
    <w:rsid w:val="00E348DF"/>
    <w:rsid w:val="00E34A9B"/>
    <w:rsid w:val="00E3533E"/>
    <w:rsid w:val="00E35FE8"/>
    <w:rsid w:val="00E403DB"/>
    <w:rsid w:val="00E43FDF"/>
    <w:rsid w:val="00E44383"/>
    <w:rsid w:val="00E46D46"/>
    <w:rsid w:val="00E475DF"/>
    <w:rsid w:val="00E50E84"/>
    <w:rsid w:val="00E519E0"/>
    <w:rsid w:val="00E53DA7"/>
    <w:rsid w:val="00E54A87"/>
    <w:rsid w:val="00E54DF0"/>
    <w:rsid w:val="00E552E9"/>
    <w:rsid w:val="00E56008"/>
    <w:rsid w:val="00E57B1B"/>
    <w:rsid w:val="00E6024D"/>
    <w:rsid w:val="00E603B1"/>
    <w:rsid w:val="00E60EED"/>
    <w:rsid w:val="00E621B1"/>
    <w:rsid w:val="00E63066"/>
    <w:rsid w:val="00E63A1B"/>
    <w:rsid w:val="00E63BC6"/>
    <w:rsid w:val="00E63CC7"/>
    <w:rsid w:val="00E64725"/>
    <w:rsid w:val="00E65063"/>
    <w:rsid w:val="00E653A7"/>
    <w:rsid w:val="00E6548A"/>
    <w:rsid w:val="00E66153"/>
    <w:rsid w:val="00E663FE"/>
    <w:rsid w:val="00E67113"/>
    <w:rsid w:val="00E67629"/>
    <w:rsid w:val="00E67E90"/>
    <w:rsid w:val="00E71D2B"/>
    <w:rsid w:val="00E735D8"/>
    <w:rsid w:val="00E7378B"/>
    <w:rsid w:val="00E75657"/>
    <w:rsid w:val="00E762BF"/>
    <w:rsid w:val="00E768C6"/>
    <w:rsid w:val="00E76F96"/>
    <w:rsid w:val="00E776E6"/>
    <w:rsid w:val="00E80243"/>
    <w:rsid w:val="00E806A4"/>
    <w:rsid w:val="00E814B5"/>
    <w:rsid w:val="00E8224F"/>
    <w:rsid w:val="00E82C4C"/>
    <w:rsid w:val="00E83043"/>
    <w:rsid w:val="00E83100"/>
    <w:rsid w:val="00E84080"/>
    <w:rsid w:val="00E8492C"/>
    <w:rsid w:val="00E86911"/>
    <w:rsid w:val="00E86C2F"/>
    <w:rsid w:val="00E872A3"/>
    <w:rsid w:val="00E87FBC"/>
    <w:rsid w:val="00E90FEF"/>
    <w:rsid w:val="00E91CE8"/>
    <w:rsid w:val="00E92BEE"/>
    <w:rsid w:val="00E943B8"/>
    <w:rsid w:val="00E94ED9"/>
    <w:rsid w:val="00E957FC"/>
    <w:rsid w:val="00E96AD6"/>
    <w:rsid w:val="00E96EBE"/>
    <w:rsid w:val="00E96F97"/>
    <w:rsid w:val="00E976EB"/>
    <w:rsid w:val="00EA0890"/>
    <w:rsid w:val="00EA1D1E"/>
    <w:rsid w:val="00EA1DB2"/>
    <w:rsid w:val="00EA708B"/>
    <w:rsid w:val="00EA7CC7"/>
    <w:rsid w:val="00EB1E2B"/>
    <w:rsid w:val="00EB25CB"/>
    <w:rsid w:val="00EB2839"/>
    <w:rsid w:val="00EB28A7"/>
    <w:rsid w:val="00EB2A47"/>
    <w:rsid w:val="00EB3142"/>
    <w:rsid w:val="00EB6385"/>
    <w:rsid w:val="00EB64C5"/>
    <w:rsid w:val="00EB71B3"/>
    <w:rsid w:val="00EC1F2F"/>
    <w:rsid w:val="00EC3BB6"/>
    <w:rsid w:val="00EC3BD6"/>
    <w:rsid w:val="00EC4BFE"/>
    <w:rsid w:val="00EC4DAF"/>
    <w:rsid w:val="00EC4F0C"/>
    <w:rsid w:val="00EC585E"/>
    <w:rsid w:val="00EC64ED"/>
    <w:rsid w:val="00EC6BE4"/>
    <w:rsid w:val="00EC707F"/>
    <w:rsid w:val="00ED0835"/>
    <w:rsid w:val="00ED0D1E"/>
    <w:rsid w:val="00ED1890"/>
    <w:rsid w:val="00ED2F77"/>
    <w:rsid w:val="00ED36C4"/>
    <w:rsid w:val="00ED393E"/>
    <w:rsid w:val="00ED3B91"/>
    <w:rsid w:val="00ED416D"/>
    <w:rsid w:val="00ED53EA"/>
    <w:rsid w:val="00ED54A1"/>
    <w:rsid w:val="00ED6521"/>
    <w:rsid w:val="00ED746C"/>
    <w:rsid w:val="00ED74DC"/>
    <w:rsid w:val="00EE12BA"/>
    <w:rsid w:val="00EE188B"/>
    <w:rsid w:val="00EE265C"/>
    <w:rsid w:val="00EE51E4"/>
    <w:rsid w:val="00EE65D5"/>
    <w:rsid w:val="00EE71C8"/>
    <w:rsid w:val="00EF02A1"/>
    <w:rsid w:val="00EF30B4"/>
    <w:rsid w:val="00EF3811"/>
    <w:rsid w:val="00EF3CB8"/>
    <w:rsid w:val="00EF4C67"/>
    <w:rsid w:val="00EF4F68"/>
    <w:rsid w:val="00EF6964"/>
    <w:rsid w:val="00EF77D6"/>
    <w:rsid w:val="00F00613"/>
    <w:rsid w:val="00F02046"/>
    <w:rsid w:val="00F04ED9"/>
    <w:rsid w:val="00F060E7"/>
    <w:rsid w:val="00F06FE1"/>
    <w:rsid w:val="00F072B9"/>
    <w:rsid w:val="00F0770A"/>
    <w:rsid w:val="00F07B65"/>
    <w:rsid w:val="00F107CE"/>
    <w:rsid w:val="00F10E32"/>
    <w:rsid w:val="00F11F90"/>
    <w:rsid w:val="00F13F8B"/>
    <w:rsid w:val="00F14614"/>
    <w:rsid w:val="00F15E12"/>
    <w:rsid w:val="00F15F5C"/>
    <w:rsid w:val="00F161D1"/>
    <w:rsid w:val="00F173F4"/>
    <w:rsid w:val="00F1795A"/>
    <w:rsid w:val="00F23C5C"/>
    <w:rsid w:val="00F24B4E"/>
    <w:rsid w:val="00F25840"/>
    <w:rsid w:val="00F31405"/>
    <w:rsid w:val="00F327EE"/>
    <w:rsid w:val="00F3388B"/>
    <w:rsid w:val="00F343C0"/>
    <w:rsid w:val="00F34955"/>
    <w:rsid w:val="00F34BB0"/>
    <w:rsid w:val="00F35FB5"/>
    <w:rsid w:val="00F36888"/>
    <w:rsid w:val="00F4005F"/>
    <w:rsid w:val="00F40F77"/>
    <w:rsid w:val="00F45485"/>
    <w:rsid w:val="00F4632F"/>
    <w:rsid w:val="00F471EC"/>
    <w:rsid w:val="00F50343"/>
    <w:rsid w:val="00F50984"/>
    <w:rsid w:val="00F52B1A"/>
    <w:rsid w:val="00F52D88"/>
    <w:rsid w:val="00F52DDA"/>
    <w:rsid w:val="00F52FA5"/>
    <w:rsid w:val="00F549F6"/>
    <w:rsid w:val="00F56259"/>
    <w:rsid w:val="00F568B2"/>
    <w:rsid w:val="00F6015A"/>
    <w:rsid w:val="00F60A79"/>
    <w:rsid w:val="00F6310F"/>
    <w:rsid w:val="00F651FC"/>
    <w:rsid w:val="00F66D53"/>
    <w:rsid w:val="00F671E8"/>
    <w:rsid w:val="00F71DB2"/>
    <w:rsid w:val="00F727F2"/>
    <w:rsid w:val="00F81BBC"/>
    <w:rsid w:val="00F834A8"/>
    <w:rsid w:val="00F8405C"/>
    <w:rsid w:val="00F840D4"/>
    <w:rsid w:val="00F90584"/>
    <w:rsid w:val="00F90C1E"/>
    <w:rsid w:val="00F90D3A"/>
    <w:rsid w:val="00F91DEA"/>
    <w:rsid w:val="00F95D51"/>
    <w:rsid w:val="00FA00F7"/>
    <w:rsid w:val="00FA04BF"/>
    <w:rsid w:val="00FA0572"/>
    <w:rsid w:val="00FA0F65"/>
    <w:rsid w:val="00FA15E2"/>
    <w:rsid w:val="00FA1FA2"/>
    <w:rsid w:val="00FA21C0"/>
    <w:rsid w:val="00FA23E4"/>
    <w:rsid w:val="00FA2E17"/>
    <w:rsid w:val="00FA332C"/>
    <w:rsid w:val="00FA4CFA"/>
    <w:rsid w:val="00FA5D3C"/>
    <w:rsid w:val="00FA649D"/>
    <w:rsid w:val="00FB0D1A"/>
    <w:rsid w:val="00FB1DA8"/>
    <w:rsid w:val="00FB3345"/>
    <w:rsid w:val="00FB44F3"/>
    <w:rsid w:val="00FB5958"/>
    <w:rsid w:val="00FB6003"/>
    <w:rsid w:val="00FB640B"/>
    <w:rsid w:val="00FB76DC"/>
    <w:rsid w:val="00FC1C7B"/>
    <w:rsid w:val="00FC2072"/>
    <w:rsid w:val="00FC2BFF"/>
    <w:rsid w:val="00FC36BE"/>
    <w:rsid w:val="00FC3A9C"/>
    <w:rsid w:val="00FC4689"/>
    <w:rsid w:val="00FC5E98"/>
    <w:rsid w:val="00FC799C"/>
    <w:rsid w:val="00FD00BE"/>
    <w:rsid w:val="00FD1005"/>
    <w:rsid w:val="00FD17F4"/>
    <w:rsid w:val="00FD1D4F"/>
    <w:rsid w:val="00FD4224"/>
    <w:rsid w:val="00FE1411"/>
    <w:rsid w:val="00FE2D25"/>
    <w:rsid w:val="00FE2E87"/>
    <w:rsid w:val="00FE4B1D"/>
    <w:rsid w:val="00FE6288"/>
    <w:rsid w:val="00FF0032"/>
    <w:rsid w:val="00FF0C58"/>
    <w:rsid w:val="00FF11AC"/>
    <w:rsid w:val="00FF1B4A"/>
    <w:rsid w:val="00FF1FA5"/>
    <w:rsid w:val="00FF2D0A"/>
    <w:rsid w:val="00FF41F2"/>
    <w:rsid w:val="00FF5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3BF1278"/>
  <w15:docId w15:val="{7CE016B8-B21A-4EB4-AF8B-51E034F8C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D6E"/>
    <w:pPr>
      <w:spacing w:after="200" w:line="276" w:lineRule="auto"/>
    </w:pPr>
    <w:rPr>
      <w:rFonts w:cs="Calibri"/>
      <w:sz w:val="22"/>
      <w:szCs w:val="22"/>
    </w:rPr>
  </w:style>
  <w:style w:type="paragraph" w:styleId="10">
    <w:name w:val="heading 1"/>
    <w:basedOn w:val="a"/>
    <w:next w:val="a"/>
    <w:link w:val="11"/>
    <w:uiPriority w:val="9"/>
    <w:qFormat/>
    <w:locked/>
    <w:rsid w:val="00106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1.1),Paragraaf"/>
    <w:basedOn w:val="a"/>
    <w:next w:val="a"/>
    <w:link w:val="20"/>
    <w:uiPriority w:val="9"/>
    <w:unhideWhenUsed/>
    <w:qFormat/>
    <w:locked/>
    <w:rsid w:val="00DB0F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787AE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38639F"/>
    <w:pPr>
      <w:ind w:left="720"/>
    </w:pPr>
  </w:style>
  <w:style w:type="paragraph" w:styleId="a5">
    <w:name w:val="header"/>
    <w:basedOn w:val="a"/>
    <w:link w:val="a6"/>
    <w:uiPriority w:val="99"/>
    <w:rsid w:val="00065AE1"/>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065AE1"/>
  </w:style>
  <w:style w:type="paragraph" w:styleId="a7">
    <w:name w:val="footer"/>
    <w:basedOn w:val="a"/>
    <w:link w:val="a8"/>
    <w:uiPriority w:val="99"/>
    <w:rsid w:val="00065AE1"/>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065AE1"/>
  </w:style>
  <w:style w:type="paragraph" w:styleId="a9">
    <w:name w:val="Body Text"/>
    <w:basedOn w:val="a"/>
    <w:link w:val="aa"/>
    <w:uiPriority w:val="99"/>
    <w:rsid w:val="004A0FE2"/>
    <w:pPr>
      <w:spacing w:after="0" w:line="240" w:lineRule="auto"/>
    </w:pPr>
    <w:rPr>
      <w:rFonts w:cs="Times New Roman"/>
    </w:rPr>
  </w:style>
  <w:style w:type="character" w:customStyle="1" w:styleId="aa">
    <w:name w:val="Основной текст Знак"/>
    <w:basedOn w:val="a0"/>
    <w:link w:val="a9"/>
    <w:uiPriority w:val="99"/>
    <w:locked/>
    <w:rsid w:val="004A0FE2"/>
    <w:rPr>
      <w:rFonts w:ascii="Times New Roman" w:hAnsi="Times New Roman" w:cs="Times New Roman"/>
      <w:sz w:val="20"/>
      <w:szCs w:val="20"/>
    </w:rPr>
  </w:style>
  <w:style w:type="table" w:styleId="ab">
    <w:name w:val="Table Grid"/>
    <w:basedOn w:val="a1"/>
    <w:uiPriority w:val="99"/>
    <w:rsid w:val="001B783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1E01F4"/>
    <w:rPr>
      <w:color w:val="0000FF"/>
      <w:u w:val="single"/>
    </w:rPr>
  </w:style>
  <w:style w:type="paragraph" w:styleId="ad">
    <w:name w:val="Normal (Web)"/>
    <w:basedOn w:val="a"/>
    <w:uiPriority w:val="99"/>
    <w:rsid w:val="004F3950"/>
    <w:pPr>
      <w:spacing w:before="100" w:beforeAutospacing="1" w:after="100" w:afterAutospacing="1" w:line="240" w:lineRule="auto"/>
    </w:pPr>
    <w:rPr>
      <w:rFonts w:cs="Times New Roman"/>
      <w:sz w:val="24"/>
      <w:szCs w:val="24"/>
    </w:rPr>
  </w:style>
  <w:style w:type="paragraph" w:styleId="ae">
    <w:name w:val="Balloon Text"/>
    <w:basedOn w:val="a"/>
    <w:link w:val="af"/>
    <w:uiPriority w:val="99"/>
    <w:semiHidden/>
    <w:rsid w:val="00AA72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AA7238"/>
    <w:rPr>
      <w:rFonts w:ascii="Tahoma" w:hAnsi="Tahoma" w:cs="Tahoma"/>
      <w:sz w:val="16"/>
      <w:szCs w:val="16"/>
    </w:rPr>
  </w:style>
  <w:style w:type="paragraph" w:customStyle="1" w:styleId="Standard">
    <w:name w:val="Standard"/>
    <w:rsid w:val="00825452"/>
    <w:pPr>
      <w:suppressAutoHyphens/>
      <w:autoSpaceDN w:val="0"/>
      <w:textAlignment w:val="baseline"/>
    </w:pPr>
    <w:rPr>
      <w:rFonts w:ascii="Times New Roman" w:eastAsia="SimSun" w:hAnsi="Times New Roman" w:cs="F"/>
      <w:kern w:val="3"/>
      <w:sz w:val="24"/>
      <w:szCs w:val="24"/>
      <w:lang w:bidi="hi-IN"/>
    </w:rPr>
  </w:style>
  <w:style w:type="character" w:styleId="af0">
    <w:name w:val="annotation reference"/>
    <w:basedOn w:val="a0"/>
    <w:uiPriority w:val="99"/>
    <w:semiHidden/>
    <w:unhideWhenUsed/>
    <w:rsid w:val="00AC6780"/>
    <w:rPr>
      <w:sz w:val="16"/>
      <w:szCs w:val="16"/>
    </w:rPr>
  </w:style>
  <w:style w:type="paragraph" w:styleId="af1">
    <w:name w:val="annotation text"/>
    <w:basedOn w:val="a"/>
    <w:link w:val="af2"/>
    <w:uiPriority w:val="99"/>
    <w:semiHidden/>
    <w:unhideWhenUsed/>
    <w:rsid w:val="00AC6780"/>
    <w:pPr>
      <w:spacing w:line="240" w:lineRule="auto"/>
    </w:pPr>
    <w:rPr>
      <w:sz w:val="20"/>
      <w:szCs w:val="20"/>
    </w:rPr>
  </w:style>
  <w:style w:type="character" w:customStyle="1" w:styleId="af2">
    <w:name w:val="Текст примечания Знак"/>
    <w:basedOn w:val="a0"/>
    <w:link w:val="af1"/>
    <w:uiPriority w:val="99"/>
    <w:semiHidden/>
    <w:rsid w:val="00AC6780"/>
    <w:rPr>
      <w:rFonts w:cs="Calibri"/>
    </w:rPr>
  </w:style>
  <w:style w:type="paragraph" w:styleId="af3">
    <w:name w:val="annotation subject"/>
    <w:basedOn w:val="af1"/>
    <w:next w:val="af1"/>
    <w:link w:val="af4"/>
    <w:uiPriority w:val="99"/>
    <w:semiHidden/>
    <w:unhideWhenUsed/>
    <w:rsid w:val="00AC6780"/>
    <w:rPr>
      <w:b/>
      <w:bCs/>
    </w:rPr>
  </w:style>
  <w:style w:type="character" w:customStyle="1" w:styleId="af4">
    <w:name w:val="Тема примечания Знак"/>
    <w:basedOn w:val="af2"/>
    <w:link w:val="af3"/>
    <w:uiPriority w:val="99"/>
    <w:semiHidden/>
    <w:rsid w:val="00AC6780"/>
    <w:rPr>
      <w:rFonts w:cs="Calibri"/>
      <w:b/>
      <w:bCs/>
    </w:rPr>
  </w:style>
  <w:style w:type="paragraph" w:customStyle="1" w:styleId="12">
    <w:name w:val="1."/>
    <w:basedOn w:val="a"/>
    <w:link w:val="13"/>
    <w:rsid w:val="007D5A2D"/>
    <w:pPr>
      <w:overflowPunct w:val="0"/>
      <w:autoSpaceDE w:val="0"/>
      <w:autoSpaceDN w:val="0"/>
      <w:adjustRightInd w:val="0"/>
      <w:spacing w:after="0" w:line="240" w:lineRule="atLeast"/>
      <w:ind w:left="720" w:hanging="720"/>
      <w:jc w:val="both"/>
      <w:textAlignment w:val="baseline"/>
    </w:pPr>
    <w:rPr>
      <w:rFonts w:ascii="Helv" w:hAnsi="Helv" w:cs="Times New Roman"/>
      <w:sz w:val="20"/>
      <w:szCs w:val="20"/>
      <w:lang w:val="en-GB" w:eastAsia="en-US"/>
    </w:rPr>
  </w:style>
  <w:style w:type="paragraph" w:customStyle="1" w:styleId="14">
    <w:name w:val="Обычный1"/>
    <w:rsid w:val="00EC1F2F"/>
    <w:rPr>
      <w:rFonts w:ascii="Arial" w:hAnsi="Arial"/>
      <w:sz w:val="24"/>
    </w:rPr>
  </w:style>
  <w:style w:type="paragraph" w:customStyle="1" w:styleId="Text">
    <w:name w:val="Text"/>
    <w:basedOn w:val="a"/>
    <w:rsid w:val="00DB0FA4"/>
    <w:pPr>
      <w:spacing w:after="240" w:line="240" w:lineRule="auto"/>
      <w:ind w:firstLine="1440"/>
    </w:pPr>
    <w:rPr>
      <w:rFonts w:ascii="Times New Roman" w:hAnsi="Times New Roman" w:cs="Times New Roman"/>
      <w:sz w:val="24"/>
      <w:szCs w:val="20"/>
      <w:lang w:val="en-US" w:eastAsia="en-US"/>
    </w:rPr>
  </w:style>
  <w:style w:type="paragraph" w:customStyle="1" w:styleId="1">
    <w:name w:val="Текст 1"/>
    <w:basedOn w:val="2"/>
    <w:uiPriority w:val="99"/>
    <w:rsid w:val="00DB0FA4"/>
    <w:pPr>
      <w:keepNext w:val="0"/>
      <w:keepLines w:val="0"/>
      <w:widowControl w:val="0"/>
      <w:numPr>
        <w:ilvl w:val="1"/>
        <w:numId w:val="3"/>
      </w:numPr>
      <w:tabs>
        <w:tab w:val="num" w:pos="426"/>
      </w:tabs>
      <w:overflowPunct w:val="0"/>
      <w:autoSpaceDE w:val="0"/>
      <w:autoSpaceDN w:val="0"/>
      <w:adjustRightInd w:val="0"/>
      <w:spacing w:before="60" w:after="60" w:line="240" w:lineRule="auto"/>
      <w:ind w:left="425" w:hanging="425"/>
      <w:jc w:val="both"/>
      <w:textAlignment w:val="baseline"/>
    </w:pPr>
    <w:rPr>
      <w:rFonts w:ascii="Times New Roman" w:eastAsia="Times New Roman" w:hAnsi="Times New Roman" w:cs="Times New Roman"/>
      <w:b w:val="0"/>
      <w:bCs w:val="0"/>
      <w:color w:val="auto"/>
      <w:sz w:val="24"/>
      <w:szCs w:val="20"/>
    </w:rPr>
  </w:style>
  <w:style w:type="character" w:customStyle="1" w:styleId="20">
    <w:name w:val="Заголовок 2 Знак"/>
    <w:aliases w:val=". (1.1) Знак,Paragraaf Знак"/>
    <w:basedOn w:val="a0"/>
    <w:link w:val="2"/>
    <w:uiPriority w:val="9"/>
    <w:rsid w:val="00DB0FA4"/>
    <w:rPr>
      <w:rFonts w:asciiTheme="majorHAnsi" w:eastAsiaTheme="majorEastAsia" w:hAnsiTheme="majorHAnsi" w:cstheme="majorBidi"/>
      <w:b/>
      <w:bCs/>
      <w:color w:val="4F81BD" w:themeColor="accent1"/>
      <w:sz w:val="26"/>
      <w:szCs w:val="26"/>
    </w:rPr>
  </w:style>
  <w:style w:type="paragraph" w:styleId="af5">
    <w:name w:val="endnote text"/>
    <w:basedOn w:val="a"/>
    <w:link w:val="af6"/>
    <w:uiPriority w:val="99"/>
    <w:semiHidden/>
    <w:unhideWhenUsed/>
    <w:rsid w:val="00636145"/>
    <w:pPr>
      <w:spacing w:after="0" w:line="240" w:lineRule="auto"/>
    </w:pPr>
    <w:rPr>
      <w:sz w:val="20"/>
      <w:szCs w:val="20"/>
    </w:rPr>
  </w:style>
  <w:style w:type="character" w:customStyle="1" w:styleId="af6">
    <w:name w:val="Текст концевой сноски Знак"/>
    <w:basedOn w:val="a0"/>
    <w:link w:val="af5"/>
    <w:uiPriority w:val="99"/>
    <w:semiHidden/>
    <w:rsid w:val="00636145"/>
    <w:rPr>
      <w:rFonts w:cs="Calibri"/>
    </w:rPr>
  </w:style>
  <w:style w:type="character" w:styleId="af7">
    <w:name w:val="endnote reference"/>
    <w:basedOn w:val="a0"/>
    <w:uiPriority w:val="99"/>
    <w:semiHidden/>
    <w:unhideWhenUsed/>
    <w:rsid w:val="00636145"/>
    <w:rPr>
      <w:vertAlign w:val="superscript"/>
    </w:rPr>
  </w:style>
  <w:style w:type="paragraph" w:styleId="af8">
    <w:name w:val="footnote text"/>
    <w:basedOn w:val="a"/>
    <w:link w:val="af9"/>
    <w:uiPriority w:val="99"/>
    <w:unhideWhenUsed/>
    <w:rsid w:val="00636145"/>
    <w:pPr>
      <w:spacing w:after="0" w:line="240" w:lineRule="auto"/>
    </w:pPr>
    <w:rPr>
      <w:sz w:val="20"/>
      <w:szCs w:val="20"/>
    </w:rPr>
  </w:style>
  <w:style w:type="character" w:customStyle="1" w:styleId="af9">
    <w:name w:val="Текст сноски Знак"/>
    <w:basedOn w:val="a0"/>
    <w:link w:val="af8"/>
    <w:uiPriority w:val="99"/>
    <w:rsid w:val="00636145"/>
    <w:rPr>
      <w:rFonts w:cs="Calibri"/>
    </w:rPr>
  </w:style>
  <w:style w:type="character" w:styleId="afa">
    <w:name w:val="footnote reference"/>
    <w:basedOn w:val="a0"/>
    <w:uiPriority w:val="99"/>
    <w:unhideWhenUsed/>
    <w:rsid w:val="00636145"/>
    <w:rPr>
      <w:vertAlign w:val="superscript"/>
    </w:rPr>
  </w:style>
  <w:style w:type="table" w:customStyle="1" w:styleId="15">
    <w:name w:val="Сетка таблицы1"/>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037F1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semiHidden/>
    <w:unhideWhenUsed/>
    <w:rsid w:val="00C56426"/>
    <w:pPr>
      <w:widowControl w:val="0"/>
      <w:autoSpaceDE w:val="0"/>
      <w:autoSpaceDN w:val="0"/>
      <w:adjustRightInd w:val="0"/>
      <w:spacing w:after="120" w:line="480" w:lineRule="auto"/>
      <w:ind w:firstLine="860"/>
    </w:pPr>
    <w:rPr>
      <w:rFonts w:ascii="Times New Roman" w:hAnsi="Times New Roman" w:cs="Times New Roman"/>
      <w:sz w:val="18"/>
      <w:szCs w:val="18"/>
    </w:rPr>
  </w:style>
  <w:style w:type="character" w:customStyle="1" w:styleId="23">
    <w:name w:val="Основной текст 2 Знак"/>
    <w:basedOn w:val="a0"/>
    <w:link w:val="22"/>
    <w:semiHidden/>
    <w:rsid w:val="00C56426"/>
    <w:rPr>
      <w:rFonts w:ascii="Times New Roman" w:hAnsi="Times New Roman"/>
      <w:sz w:val="18"/>
      <w:szCs w:val="18"/>
    </w:rPr>
  </w:style>
  <w:style w:type="paragraph" w:customStyle="1" w:styleId="ConsPlusNormal">
    <w:name w:val="ConsPlusNormal"/>
    <w:basedOn w:val="a"/>
    <w:rsid w:val="005B05AD"/>
    <w:pPr>
      <w:autoSpaceDE w:val="0"/>
      <w:autoSpaceDN w:val="0"/>
      <w:spacing w:after="0" w:line="240" w:lineRule="auto"/>
    </w:pPr>
    <w:rPr>
      <w:rFonts w:ascii="Arial" w:eastAsiaTheme="minorHAnsi" w:hAnsi="Arial" w:cs="Arial"/>
      <w:sz w:val="20"/>
      <w:szCs w:val="20"/>
    </w:rPr>
  </w:style>
  <w:style w:type="paragraph" w:styleId="afb">
    <w:name w:val="Title"/>
    <w:basedOn w:val="a"/>
    <w:next w:val="a"/>
    <w:link w:val="afc"/>
    <w:qFormat/>
    <w:locked/>
    <w:rsid w:val="001067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0"/>
    <w:link w:val="afb"/>
    <w:rsid w:val="0010671C"/>
    <w:rPr>
      <w:rFonts w:asciiTheme="majorHAnsi" w:eastAsiaTheme="majorEastAsia" w:hAnsiTheme="majorHAnsi" w:cstheme="majorBidi"/>
      <w:color w:val="17365D" w:themeColor="text2" w:themeShade="BF"/>
      <w:spacing w:val="5"/>
      <w:kern w:val="28"/>
      <w:sz w:val="52"/>
      <w:szCs w:val="52"/>
    </w:rPr>
  </w:style>
  <w:style w:type="character" w:customStyle="1" w:styleId="11">
    <w:name w:val="Заголовок 1 Знак"/>
    <w:basedOn w:val="a0"/>
    <w:link w:val="10"/>
    <w:uiPriority w:val="9"/>
    <w:rsid w:val="0010671C"/>
    <w:rPr>
      <w:rFonts w:asciiTheme="majorHAnsi" w:eastAsiaTheme="majorEastAsia" w:hAnsiTheme="majorHAnsi" w:cstheme="majorBidi"/>
      <w:b/>
      <w:bCs/>
      <w:color w:val="365F91" w:themeColor="accent1" w:themeShade="BF"/>
      <w:sz w:val="28"/>
      <w:szCs w:val="28"/>
    </w:rPr>
  </w:style>
  <w:style w:type="character" w:styleId="afd">
    <w:name w:val="Emphasis"/>
    <w:basedOn w:val="a0"/>
    <w:qFormat/>
    <w:locked/>
    <w:rsid w:val="0010671C"/>
    <w:rPr>
      <w:i/>
      <w:iCs/>
    </w:rPr>
  </w:style>
  <w:style w:type="paragraph" w:styleId="afe">
    <w:name w:val="No Spacing"/>
    <w:uiPriority w:val="1"/>
    <w:qFormat/>
    <w:rsid w:val="0010671C"/>
    <w:rPr>
      <w:rFonts w:cs="Calibri"/>
      <w:sz w:val="22"/>
      <w:szCs w:val="22"/>
    </w:rPr>
  </w:style>
  <w:style w:type="paragraph" w:customStyle="1" w:styleId="ConsNonformat">
    <w:name w:val="ConsNonformat"/>
    <w:link w:val="ConsNonformat0"/>
    <w:rsid w:val="0029040A"/>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29040A"/>
    <w:rPr>
      <w:rFonts w:ascii="Courier New" w:hAnsi="Courier New" w:cs="Courier New"/>
    </w:rPr>
  </w:style>
  <w:style w:type="paragraph" w:styleId="aff">
    <w:name w:val="Revision"/>
    <w:hidden/>
    <w:uiPriority w:val="99"/>
    <w:semiHidden/>
    <w:rsid w:val="00923A9D"/>
    <w:rPr>
      <w:rFonts w:cs="Calibri"/>
      <w:sz w:val="22"/>
      <w:szCs w:val="22"/>
    </w:rPr>
  </w:style>
  <w:style w:type="paragraph" w:styleId="aff0">
    <w:name w:val="Body Text Indent"/>
    <w:basedOn w:val="a"/>
    <w:link w:val="aff1"/>
    <w:uiPriority w:val="99"/>
    <w:unhideWhenUsed/>
    <w:rsid w:val="00D10410"/>
    <w:pPr>
      <w:spacing w:after="120"/>
      <w:ind w:left="283"/>
    </w:pPr>
  </w:style>
  <w:style w:type="character" w:customStyle="1" w:styleId="aff1">
    <w:name w:val="Основной текст с отступом Знак"/>
    <w:basedOn w:val="a0"/>
    <w:link w:val="aff0"/>
    <w:uiPriority w:val="99"/>
    <w:rsid w:val="00D10410"/>
    <w:rPr>
      <w:rFonts w:cs="Calibri"/>
      <w:sz w:val="22"/>
      <w:szCs w:val="22"/>
    </w:rPr>
  </w:style>
  <w:style w:type="character" w:customStyle="1" w:styleId="13">
    <w:name w:val="1. Знак"/>
    <w:link w:val="12"/>
    <w:locked/>
    <w:rsid w:val="00410933"/>
    <w:rPr>
      <w:rFonts w:ascii="Helv" w:hAnsi="Helv"/>
      <w:lang w:val="en-GB" w:eastAsia="en-US"/>
    </w:rPr>
  </w:style>
  <w:style w:type="paragraph" w:styleId="16">
    <w:name w:val="toc 1"/>
    <w:basedOn w:val="a"/>
    <w:next w:val="a"/>
    <w:autoRedefine/>
    <w:uiPriority w:val="39"/>
    <w:locked/>
    <w:rsid w:val="005B4884"/>
    <w:pPr>
      <w:tabs>
        <w:tab w:val="right" w:leader="dot" w:pos="9781"/>
      </w:tabs>
      <w:spacing w:before="240" w:after="0" w:line="240" w:lineRule="auto"/>
      <w:jc w:val="center"/>
    </w:pPr>
    <w:rPr>
      <w:rFonts w:ascii="Arial" w:eastAsia="Calibri" w:hAnsi="Arial" w:cs="Arial"/>
      <w:b/>
      <w:bCs/>
      <w:caps/>
      <w:noProof/>
      <w:sz w:val="20"/>
      <w:szCs w:val="20"/>
      <w:lang w:eastAsia="en-US"/>
    </w:rPr>
  </w:style>
  <w:style w:type="character" w:customStyle="1" w:styleId="a4">
    <w:name w:val="Абзац списка Знак"/>
    <w:aliases w:val="Bullet_IRAO Знак,List Paragraph Знак,Мой Список Знак"/>
    <w:basedOn w:val="a0"/>
    <w:link w:val="a3"/>
    <w:uiPriority w:val="34"/>
    <w:qFormat/>
    <w:rsid w:val="00C92691"/>
    <w:rPr>
      <w:rFonts w:cs="Calibri"/>
      <w:sz w:val="22"/>
      <w:szCs w:val="22"/>
    </w:rPr>
  </w:style>
  <w:style w:type="paragraph" w:customStyle="1" w:styleId="24">
    <w:name w:val="Обычный2"/>
    <w:rsid w:val="002F4B01"/>
    <w:pPr>
      <w:spacing w:line="276" w:lineRule="auto"/>
    </w:pPr>
    <w:rPr>
      <w:rFonts w:ascii="Arial" w:eastAsia="Arial" w:hAnsi="Arial" w:cs="Arial"/>
      <w:sz w:val="22"/>
      <w:szCs w:val="22"/>
    </w:rPr>
  </w:style>
  <w:style w:type="paragraph" w:customStyle="1" w:styleId="TEXT2">
    <w:name w:val="TEXT 2"/>
    <w:aliases w:val="2,text 2"/>
    <w:basedOn w:val="a"/>
    <w:rsid w:val="00400510"/>
    <w:pPr>
      <w:keepLines/>
      <w:overflowPunct w:val="0"/>
      <w:autoSpaceDE w:val="0"/>
      <w:autoSpaceDN w:val="0"/>
      <w:adjustRightInd w:val="0"/>
      <w:spacing w:after="0" w:line="240" w:lineRule="auto"/>
      <w:ind w:left="1100" w:hanging="560"/>
      <w:jc w:val="both"/>
      <w:textAlignment w:val="baseline"/>
    </w:pPr>
    <w:rPr>
      <w:rFonts w:ascii="Helv" w:hAnsi="Helv" w:cs="Times New Roman"/>
      <w:color w:val="000000"/>
      <w:sz w:val="20"/>
      <w:szCs w:val="20"/>
      <w:lang w:val="en-US"/>
    </w:rPr>
  </w:style>
  <w:style w:type="paragraph" w:customStyle="1" w:styleId="TEXT3">
    <w:name w:val="TEXT 3"/>
    <w:aliases w:val="3"/>
    <w:basedOn w:val="a"/>
    <w:rsid w:val="00400510"/>
    <w:pPr>
      <w:keepLines/>
      <w:overflowPunct w:val="0"/>
      <w:autoSpaceDE w:val="0"/>
      <w:autoSpaceDN w:val="0"/>
      <w:adjustRightInd w:val="0"/>
      <w:spacing w:after="0" w:line="240" w:lineRule="auto"/>
      <w:ind w:left="1985" w:right="4" w:hanging="865"/>
      <w:jc w:val="both"/>
      <w:textAlignment w:val="baseline"/>
    </w:pPr>
    <w:rPr>
      <w:rFonts w:ascii="Garamond" w:hAnsi="Garamond" w:cs="Times New Roman"/>
      <w:szCs w:val="20"/>
      <w:lang w:val="en-GB"/>
    </w:rPr>
  </w:style>
  <w:style w:type="character" w:customStyle="1" w:styleId="30">
    <w:name w:val="Заголовок 3 Знак"/>
    <w:basedOn w:val="a0"/>
    <w:link w:val="3"/>
    <w:rsid w:val="00787AE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85526">
      <w:bodyDiv w:val="1"/>
      <w:marLeft w:val="0"/>
      <w:marRight w:val="0"/>
      <w:marTop w:val="0"/>
      <w:marBottom w:val="0"/>
      <w:divBdr>
        <w:top w:val="none" w:sz="0" w:space="0" w:color="auto"/>
        <w:left w:val="none" w:sz="0" w:space="0" w:color="auto"/>
        <w:bottom w:val="none" w:sz="0" w:space="0" w:color="auto"/>
        <w:right w:val="none" w:sz="0" w:space="0" w:color="auto"/>
      </w:divBdr>
    </w:div>
    <w:div w:id="157427883">
      <w:bodyDiv w:val="1"/>
      <w:marLeft w:val="0"/>
      <w:marRight w:val="0"/>
      <w:marTop w:val="0"/>
      <w:marBottom w:val="0"/>
      <w:divBdr>
        <w:top w:val="none" w:sz="0" w:space="0" w:color="auto"/>
        <w:left w:val="none" w:sz="0" w:space="0" w:color="auto"/>
        <w:bottom w:val="none" w:sz="0" w:space="0" w:color="auto"/>
        <w:right w:val="none" w:sz="0" w:space="0" w:color="auto"/>
      </w:divBdr>
    </w:div>
    <w:div w:id="225916606">
      <w:bodyDiv w:val="1"/>
      <w:marLeft w:val="0"/>
      <w:marRight w:val="0"/>
      <w:marTop w:val="0"/>
      <w:marBottom w:val="0"/>
      <w:divBdr>
        <w:top w:val="none" w:sz="0" w:space="0" w:color="auto"/>
        <w:left w:val="none" w:sz="0" w:space="0" w:color="auto"/>
        <w:bottom w:val="none" w:sz="0" w:space="0" w:color="auto"/>
        <w:right w:val="none" w:sz="0" w:space="0" w:color="auto"/>
      </w:divBdr>
    </w:div>
    <w:div w:id="334453196">
      <w:bodyDiv w:val="1"/>
      <w:marLeft w:val="0"/>
      <w:marRight w:val="0"/>
      <w:marTop w:val="0"/>
      <w:marBottom w:val="0"/>
      <w:divBdr>
        <w:top w:val="none" w:sz="0" w:space="0" w:color="auto"/>
        <w:left w:val="none" w:sz="0" w:space="0" w:color="auto"/>
        <w:bottom w:val="none" w:sz="0" w:space="0" w:color="auto"/>
        <w:right w:val="none" w:sz="0" w:space="0" w:color="auto"/>
      </w:divBdr>
    </w:div>
    <w:div w:id="367686114">
      <w:bodyDiv w:val="1"/>
      <w:marLeft w:val="0"/>
      <w:marRight w:val="0"/>
      <w:marTop w:val="0"/>
      <w:marBottom w:val="0"/>
      <w:divBdr>
        <w:top w:val="none" w:sz="0" w:space="0" w:color="auto"/>
        <w:left w:val="none" w:sz="0" w:space="0" w:color="auto"/>
        <w:bottom w:val="none" w:sz="0" w:space="0" w:color="auto"/>
        <w:right w:val="none" w:sz="0" w:space="0" w:color="auto"/>
      </w:divBdr>
    </w:div>
    <w:div w:id="531651800">
      <w:bodyDiv w:val="1"/>
      <w:marLeft w:val="0"/>
      <w:marRight w:val="0"/>
      <w:marTop w:val="0"/>
      <w:marBottom w:val="0"/>
      <w:divBdr>
        <w:top w:val="none" w:sz="0" w:space="0" w:color="auto"/>
        <w:left w:val="none" w:sz="0" w:space="0" w:color="auto"/>
        <w:bottom w:val="none" w:sz="0" w:space="0" w:color="auto"/>
        <w:right w:val="none" w:sz="0" w:space="0" w:color="auto"/>
      </w:divBdr>
    </w:div>
    <w:div w:id="681471473">
      <w:bodyDiv w:val="1"/>
      <w:marLeft w:val="0"/>
      <w:marRight w:val="0"/>
      <w:marTop w:val="0"/>
      <w:marBottom w:val="0"/>
      <w:divBdr>
        <w:top w:val="none" w:sz="0" w:space="0" w:color="auto"/>
        <w:left w:val="none" w:sz="0" w:space="0" w:color="auto"/>
        <w:bottom w:val="none" w:sz="0" w:space="0" w:color="auto"/>
        <w:right w:val="none" w:sz="0" w:space="0" w:color="auto"/>
      </w:divBdr>
    </w:div>
    <w:div w:id="737240373">
      <w:bodyDiv w:val="1"/>
      <w:marLeft w:val="0"/>
      <w:marRight w:val="0"/>
      <w:marTop w:val="0"/>
      <w:marBottom w:val="0"/>
      <w:divBdr>
        <w:top w:val="none" w:sz="0" w:space="0" w:color="auto"/>
        <w:left w:val="none" w:sz="0" w:space="0" w:color="auto"/>
        <w:bottom w:val="none" w:sz="0" w:space="0" w:color="auto"/>
        <w:right w:val="none" w:sz="0" w:space="0" w:color="auto"/>
      </w:divBdr>
    </w:div>
    <w:div w:id="1065956738">
      <w:bodyDiv w:val="1"/>
      <w:marLeft w:val="0"/>
      <w:marRight w:val="0"/>
      <w:marTop w:val="0"/>
      <w:marBottom w:val="0"/>
      <w:divBdr>
        <w:top w:val="none" w:sz="0" w:space="0" w:color="auto"/>
        <w:left w:val="none" w:sz="0" w:space="0" w:color="auto"/>
        <w:bottom w:val="none" w:sz="0" w:space="0" w:color="auto"/>
        <w:right w:val="none" w:sz="0" w:space="0" w:color="auto"/>
      </w:divBdr>
    </w:div>
    <w:div w:id="1164201133">
      <w:bodyDiv w:val="1"/>
      <w:marLeft w:val="0"/>
      <w:marRight w:val="0"/>
      <w:marTop w:val="0"/>
      <w:marBottom w:val="0"/>
      <w:divBdr>
        <w:top w:val="none" w:sz="0" w:space="0" w:color="auto"/>
        <w:left w:val="none" w:sz="0" w:space="0" w:color="auto"/>
        <w:bottom w:val="none" w:sz="0" w:space="0" w:color="auto"/>
        <w:right w:val="none" w:sz="0" w:space="0" w:color="auto"/>
      </w:divBdr>
    </w:div>
    <w:div w:id="1177310254">
      <w:bodyDiv w:val="1"/>
      <w:marLeft w:val="0"/>
      <w:marRight w:val="0"/>
      <w:marTop w:val="0"/>
      <w:marBottom w:val="0"/>
      <w:divBdr>
        <w:top w:val="none" w:sz="0" w:space="0" w:color="auto"/>
        <w:left w:val="none" w:sz="0" w:space="0" w:color="auto"/>
        <w:bottom w:val="none" w:sz="0" w:space="0" w:color="auto"/>
        <w:right w:val="none" w:sz="0" w:space="0" w:color="auto"/>
      </w:divBdr>
    </w:div>
    <w:div w:id="1244532107">
      <w:bodyDiv w:val="1"/>
      <w:marLeft w:val="0"/>
      <w:marRight w:val="0"/>
      <w:marTop w:val="0"/>
      <w:marBottom w:val="0"/>
      <w:divBdr>
        <w:top w:val="none" w:sz="0" w:space="0" w:color="auto"/>
        <w:left w:val="none" w:sz="0" w:space="0" w:color="auto"/>
        <w:bottom w:val="none" w:sz="0" w:space="0" w:color="auto"/>
        <w:right w:val="none" w:sz="0" w:space="0" w:color="auto"/>
      </w:divBdr>
    </w:div>
    <w:div w:id="1313949851">
      <w:bodyDiv w:val="1"/>
      <w:marLeft w:val="0"/>
      <w:marRight w:val="0"/>
      <w:marTop w:val="0"/>
      <w:marBottom w:val="0"/>
      <w:divBdr>
        <w:top w:val="none" w:sz="0" w:space="0" w:color="auto"/>
        <w:left w:val="none" w:sz="0" w:space="0" w:color="auto"/>
        <w:bottom w:val="none" w:sz="0" w:space="0" w:color="auto"/>
        <w:right w:val="none" w:sz="0" w:space="0" w:color="auto"/>
      </w:divBdr>
    </w:div>
    <w:div w:id="1387997039">
      <w:bodyDiv w:val="1"/>
      <w:marLeft w:val="0"/>
      <w:marRight w:val="0"/>
      <w:marTop w:val="0"/>
      <w:marBottom w:val="0"/>
      <w:divBdr>
        <w:top w:val="none" w:sz="0" w:space="0" w:color="auto"/>
        <w:left w:val="none" w:sz="0" w:space="0" w:color="auto"/>
        <w:bottom w:val="none" w:sz="0" w:space="0" w:color="auto"/>
        <w:right w:val="none" w:sz="0" w:space="0" w:color="auto"/>
      </w:divBdr>
    </w:div>
    <w:div w:id="1410078435">
      <w:bodyDiv w:val="1"/>
      <w:marLeft w:val="0"/>
      <w:marRight w:val="0"/>
      <w:marTop w:val="0"/>
      <w:marBottom w:val="0"/>
      <w:divBdr>
        <w:top w:val="none" w:sz="0" w:space="0" w:color="auto"/>
        <w:left w:val="none" w:sz="0" w:space="0" w:color="auto"/>
        <w:bottom w:val="none" w:sz="0" w:space="0" w:color="auto"/>
        <w:right w:val="none" w:sz="0" w:space="0" w:color="auto"/>
      </w:divBdr>
    </w:div>
    <w:div w:id="1608542164">
      <w:bodyDiv w:val="1"/>
      <w:marLeft w:val="0"/>
      <w:marRight w:val="0"/>
      <w:marTop w:val="0"/>
      <w:marBottom w:val="0"/>
      <w:divBdr>
        <w:top w:val="none" w:sz="0" w:space="0" w:color="auto"/>
        <w:left w:val="none" w:sz="0" w:space="0" w:color="auto"/>
        <w:bottom w:val="none" w:sz="0" w:space="0" w:color="auto"/>
        <w:right w:val="none" w:sz="0" w:space="0" w:color="auto"/>
      </w:divBdr>
    </w:div>
    <w:div w:id="1856265549">
      <w:bodyDiv w:val="1"/>
      <w:marLeft w:val="0"/>
      <w:marRight w:val="0"/>
      <w:marTop w:val="0"/>
      <w:marBottom w:val="0"/>
      <w:divBdr>
        <w:top w:val="none" w:sz="0" w:space="0" w:color="auto"/>
        <w:left w:val="none" w:sz="0" w:space="0" w:color="auto"/>
        <w:bottom w:val="none" w:sz="0" w:space="0" w:color="auto"/>
        <w:right w:val="none" w:sz="0" w:space="0" w:color="auto"/>
      </w:divBdr>
    </w:div>
    <w:div w:id="211297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F12EC58239C35F6265624ACB652D298277D9424E24831BB34F3A2571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emnaya@bngre.ru" TargetMode="External"/><Relationship Id="rId5" Type="http://schemas.openxmlformats.org/officeDocument/2006/relationships/webSettings" Target="webSettings.xml"/><Relationship Id="rId10" Type="http://schemas.openxmlformats.org/officeDocument/2006/relationships/hyperlink" Target="http://www.vbrr.ru" TargetMode="External"/><Relationship Id="rId4" Type="http://schemas.openxmlformats.org/officeDocument/2006/relationships/settings" Target="settings.xml"/><Relationship Id="rId9" Type="http://schemas.openxmlformats.org/officeDocument/2006/relationships/hyperlink" Target="mailto:pds@bngre.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9AFB2-C412-46F8-AC2F-4EACE779E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25</Pages>
  <Words>15577</Words>
  <Characters>88791</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ДОГОВОР  №10/111/12</vt:lpstr>
    </vt:vector>
  </TitlesOfParts>
  <Company>Krokoz™</Company>
  <LinksUpToDate>false</LinksUpToDate>
  <CharactersWithSpaces>104160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№10/111/12</dc:title>
  <dc:creator>User</dc:creator>
  <cp:lastModifiedBy>Коровин Александр Владимирович</cp:lastModifiedBy>
  <cp:revision>13</cp:revision>
  <cp:lastPrinted>2021-12-07T12:17:00Z</cp:lastPrinted>
  <dcterms:created xsi:type="dcterms:W3CDTF">2025-12-10T10:28:00Z</dcterms:created>
  <dcterms:modified xsi:type="dcterms:W3CDTF">2026-01-14T09:14:00Z</dcterms:modified>
</cp:coreProperties>
</file>